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5155" w14:textId="2D0B4F9B" w:rsidR="00F573A1" w:rsidRDefault="00C82198" w:rsidP="00C82198">
      <w:pPr>
        <w:spacing w:after="0"/>
        <w:jc w:val="center"/>
      </w:pPr>
      <w:r w:rsidRPr="00C82198">
        <w:rPr>
          <w:sz w:val="32"/>
          <w:szCs w:val="32"/>
        </w:rPr>
        <w:t>Troop 103 Covid-19 Outdoor Activity Plan</w:t>
      </w:r>
    </w:p>
    <w:p w14:paraId="0E2E15F4" w14:textId="77777777" w:rsidR="00D335AC" w:rsidRDefault="00D335AC" w:rsidP="00F573A1">
      <w:pPr>
        <w:spacing w:after="0"/>
      </w:pPr>
    </w:p>
    <w:p w14:paraId="37610E0F" w14:textId="12F9A4A5" w:rsidR="00951B9F" w:rsidRDefault="00F573A1" w:rsidP="00F573A1">
      <w:pPr>
        <w:spacing w:after="0"/>
      </w:pPr>
      <w:r w:rsidRPr="0026223A">
        <w:rPr>
          <w:b/>
          <w:bCs/>
        </w:rPr>
        <w:t>Objective</w:t>
      </w:r>
      <w:r>
        <w:t xml:space="preserve">:  </w:t>
      </w:r>
    </w:p>
    <w:p w14:paraId="0A9D2A1A" w14:textId="12C97841" w:rsidR="00951B9F" w:rsidRDefault="00951B9F" w:rsidP="00951B9F">
      <w:pPr>
        <w:spacing w:after="0"/>
        <w:ind w:left="720"/>
      </w:pPr>
      <w:r>
        <w:t xml:space="preserve">Purpose:  </w:t>
      </w:r>
      <w:r w:rsidR="00F573A1">
        <w:t xml:space="preserve">The </w:t>
      </w:r>
      <w:r>
        <w:t>purpose</w:t>
      </w:r>
      <w:r w:rsidR="00F573A1">
        <w:t xml:space="preserve"> of this plan is to describe the steps necessary to have a successful, risk-reduced scouting activity</w:t>
      </w:r>
      <w:r>
        <w:t xml:space="preserve"> and set the plan framework for these activities</w:t>
      </w:r>
    </w:p>
    <w:p w14:paraId="0FB1676F" w14:textId="740E900A" w:rsidR="00F573A1" w:rsidRDefault="00951B9F" w:rsidP="00951B9F">
      <w:pPr>
        <w:spacing w:after="0"/>
        <w:ind w:left="720"/>
      </w:pPr>
      <w:r>
        <w:t xml:space="preserve">Scope:  This plan addresses scouting activities </w:t>
      </w:r>
      <w:r w:rsidR="00F573A1">
        <w:t xml:space="preserve">based </w:t>
      </w:r>
      <w:r>
        <w:t>in an outdoor environment.</w:t>
      </w:r>
    </w:p>
    <w:p w14:paraId="16435187" w14:textId="4F8AEC81" w:rsidR="00951B9F" w:rsidRPr="0026223A" w:rsidRDefault="00951B9F" w:rsidP="00F573A1">
      <w:pPr>
        <w:spacing w:after="0"/>
        <w:rPr>
          <w:b/>
          <w:bCs/>
        </w:rPr>
      </w:pPr>
      <w:r w:rsidRPr="0026223A">
        <w:rPr>
          <w:b/>
          <w:bCs/>
        </w:rPr>
        <w:t>Responsibilities</w:t>
      </w:r>
      <w:r w:rsidR="0026223A">
        <w:rPr>
          <w:b/>
          <w:bCs/>
        </w:rPr>
        <w:t>:</w:t>
      </w:r>
    </w:p>
    <w:p w14:paraId="136D0A93" w14:textId="42469FED" w:rsidR="00951B9F" w:rsidRDefault="00951B9F" w:rsidP="00951B9F">
      <w:pPr>
        <w:pStyle w:val="ListParagraph"/>
        <w:numPr>
          <w:ilvl w:val="0"/>
          <w:numId w:val="3"/>
        </w:numPr>
        <w:spacing w:after="0"/>
      </w:pPr>
      <w:r>
        <w:t xml:space="preserve">The Troop Committee Chairman shall be responsible for this document </w:t>
      </w:r>
    </w:p>
    <w:p w14:paraId="1D00A534" w14:textId="693BEE9C" w:rsidR="00951B9F" w:rsidRDefault="00951B9F" w:rsidP="00951B9F">
      <w:pPr>
        <w:pStyle w:val="ListParagraph"/>
        <w:numPr>
          <w:ilvl w:val="0"/>
          <w:numId w:val="3"/>
        </w:numPr>
        <w:spacing w:after="0"/>
      </w:pPr>
      <w:r>
        <w:t>The Scoutmaster shall be responsible for the adequate execution to the</w:t>
      </w:r>
      <w:r w:rsidR="000E0559">
        <w:t>se</w:t>
      </w:r>
      <w:r>
        <w:t xml:space="preserve"> requirements</w:t>
      </w:r>
    </w:p>
    <w:p w14:paraId="0D4AEE3F" w14:textId="1FA0011C" w:rsidR="00951B9F" w:rsidRPr="0026223A" w:rsidRDefault="00951B9F" w:rsidP="00951B9F">
      <w:pPr>
        <w:spacing w:after="0"/>
        <w:rPr>
          <w:b/>
          <w:bCs/>
        </w:rPr>
      </w:pPr>
      <w:r w:rsidRPr="0026223A">
        <w:rPr>
          <w:b/>
          <w:bCs/>
        </w:rPr>
        <w:t>References</w:t>
      </w:r>
      <w:r w:rsidR="0026223A">
        <w:rPr>
          <w:b/>
          <w:bCs/>
        </w:rPr>
        <w:t>:</w:t>
      </w:r>
    </w:p>
    <w:p w14:paraId="6337D0FA" w14:textId="53D4DFF1" w:rsidR="00951B9F" w:rsidRDefault="00951B9F" w:rsidP="00951B9F">
      <w:pPr>
        <w:pStyle w:val="ListParagraph"/>
        <w:numPr>
          <w:ilvl w:val="0"/>
          <w:numId w:val="4"/>
        </w:numPr>
        <w:spacing w:after="0"/>
      </w:pPr>
      <w:r>
        <w:t xml:space="preserve">Mass:  </w:t>
      </w:r>
      <w:r w:rsidRPr="00F573A1">
        <w:t>Phase-II-Ecotourism-Application-of-Guidelines</w:t>
      </w:r>
    </w:p>
    <w:p w14:paraId="3149FA1E" w14:textId="13CFF4B6" w:rsidR="00DA0B2A" w:rsidRDefault="00DA0B2A" w:rsidP="00951B9F">
      <w:pPr>
        <w:pStyle w:val="ListParagraph"/>
        <w:numPr>
          <w:ilvl w:val="0"/>
          <w:numId w:val="4"/>
        </w:numPr>
        <w:spacing w:after="0"/>
      </w:pPr>
      <w:r>
        <w:t xml:space="preserve">Mass:  </w:t>
      </w:r>
      <w:r w:rsidRPr="00DA0B2A">
        <w:t>safety-standards-for-parks-open-space-and-outdoor-education-programs-phase-ii</w:t>
      </w:r>
    </w:p>
    <w:p w14:paraId="1903C2E5" w14:textId="0F42E76A" w:rsidR="00951B9F" w:rsidRDefault="00951B9F" w:rsidP="00951B9F">
      <w:pPr>
        <w:pStyle w:val="ListParagraph"/>
        <w:numPr>
          <w:ilvl w:val="0"/>
          <w:numId w:val="4"/>
        </w:numPr>
        <w:spacing w:after="0"/>
      </w:pPr>
      <w:r>
        <w:t xml:space="preserve">BSA:  Restart Scouting Checklist </w:t>
      </w:r>
      <w:r w:rsidRPr="00951B9F">
        <w:t>680-693</w:t>
      </w:r>
    </w:p>
    <w:p w14:paraId="42C1C19E" w14:textId="6F2F5A9F" w:rsidR="00951B9F" w:rsidRDefault="00951B9F" w:rsidP="00951B9F">
      <w:pPr>
        <w:spacing w:after="0"/>
      </w:pPr>
      <w:r w:rsidRPr="0026223A">
        <w:rPr>
          <w:b/>
          <w:bCs/>
        </w:rPr>
        <w:t>Definitions</w:t>
      </w:r>
      <w:r>
        <w:t>:</w:t>
      </w:r>
    </w:p>
    <w:p w14:paraId="06B485AB" w14:textId="4A80CE0D" w:rsidR="00951B9F" w:rsidRDefault="00951B9F" w:rsidP="00951B9F">
      <w:pPr>
        <w:pStyle w:val="ListParagraph"/>
        <w:numPr>
          <w:ilvl w:val="0"/>
          <w:numId w:val="5"/>
        </w:numPr>
        <w:spacing w:after="0"/>
      </w:pPr>
      <w:r>
        <w:t xml:space="preserve">Hand Sanitizer:  A cleaning station consisting of 60%+ </w:t>
      </w:r>
      <w:r w:rsidR="000E0559">
        <w:t>alcohol-based</w:t>
      </w:r>
      <w:r>
        <w:t xml:space="preserve"> sanitizer</w:t>
      </w:r>
    </w:p>
    <w:p w14:paraId="1FB7A7FF" w14:textId="2F316DD5" w:rsidR="00951B9F" w:rsidRDefault="00951B9F" w:rsidP="00951B9F">
      <w:pPr>
        <w:pStyle w:val="ListParagraph"/>
        <w:numPr>
          <w:ilvl w:val="0"/>
          <w:numId w:val="5"/>
        </w:numPr>
        <w:spacing w:after="0"/>
      </w:pPr>
      <w:r>
        <w:t>Hand Washing:  Cleaning station consisting of running water and soap</w:t>
      </w:r>
    </w:p>
    <w:p w14:paraId="164F40ED" w14:textId="02CA310F" w:rsidR="00951B9F" w:rsidRDefault="00617086" w:rsidP="00951B9F">
      <w:pPr>
        <w:pStyle w:val="ListParagraph"/>
        <w:numPr>
          <w:ilvl w:val="0"/>
          <w:numId w:val="5"/>
        </w:numPr>
        <w:spacing w:after="0"/>
      </w:pPr>
      <w:r>
        <w:t>Hand-Care:  The use of hand sanitizer or hand washing</w:t>
      </w:r>
    </w:p>
    <w:p w14:paraId="1481301E" w14:textId="476F6405" w:rsidR="00C671D4" w:rsidRDefault="00C671D4" w:rsidP="00F573A1">
      <w:pPr>
        <w:spacing w:after="0"/>
      </w:pPr>
      <w:r w:rsidRPr="0026223A">
        <w:rPr>
          <w:b/>
          <w:bCs/>
        </w:rPr>
        <w:t>Process</w:t>
      </w:r>
      <w:r>
        <w:t>:</w:t>
      </w:r>
    </w:p>
    <w:p w14:paraId="5C4F9B96" w14:textId="4D5BBF5B" w:rsidR="00C671D4" w:rsidRDefault="00C671D4" w:rsidP="00C671D4">
      <w:pPr>
        <w:pStyle w:val="ListParagraph"/>
        <w:numPr>
          <w:ilvl w:val="0"/>
          <w:numId w:val="6"/>
        </w:numPr>
        <w:spacing w:after="0"/>
      </w:pPr>
      <w:r>
        <w:t xml:space="preserve">Plan Generation:  </w:t>
      </w:r>
    </w:p>
    <w:p w14:paraId="175CE903" w14:textId="1AE763A1" w:rsidR="00C671D4" w:rsidRDefault="00C671D4" w:rsidP="00C671D4">
      <w:pPr>
        <w:pStyle w:val="ListParagraph"/>
        <w:numPr>
          <w:ilvl w:val="1"/>
          <w:numId w:val="6"/>
        </w:numPr>
        <w:spacing w:after="0"/>
      </w:pPr>
      <w:r>
        <w:t>Prior to any in-person outdoor scouting activity, a Troop 103 Covid-19 Plan must be completed and signed by both the Scoutmaster and Troop Committee Chairman</w:t>
      </w:r>
    </w:p>
    <w:p w14:paraId="39E5DDFF" w14:textId="4534024F" w:rsidR="00C671D4" w:rsidRDefault="00C671D4" w:rsidP="00C671D4">
      <w:pPr>
        <w:pStyle w:val="ListParagraph"/>
        <w:numPr>
          <w:ilvl w:val="1"/>
          <w:numId w:val="6"/>
        </w:numPr>
        <w:spacing w:after="0"/>
      </w:pPr>
      <w:r>
        <w:t>The Covid-19 Plan must be available to troop members and parents</w:t>
      </w:r>
    </w:p>
    <w:p w14:paraId="7749727A" w14:textId="2BEB9713" w:rsidR="00C671D4" w:rsidRDefault="00C671D4" w:rsidP="00C671D4">
      <w:pPr>
        <w:pStyle w:val="ListParagraph"/>
        <w:numPr>
          <w:ilvl w:val="0"/>
          <w:numId w:val="6"/>
        </w:numPr>
        <w:spacing w:after="0"/>
      </w:pPr>
      <w:r>
        <w:t>Troop 103 Covid-19 Plan:  The plan shall consist of the following considerations</w:t>
      </w:r>
      <w:r w:rsidR="00744AAA">
        <w:t xml:space="preserve">.  </w:t>
      </w:r>
      <w:r w:rsidR="00107114">
        <w:br/>
      </w:r>
      <w:r w:rsidR="00744AAA">
        <w:t>A plan template is provided in Appendix A</w:t>
      </w:r>
    </w:p>
    <w:p w14:paraId="7DEBFA1E" w14:textId="761E8DE7" w:rsidR="00C671D4" w:rsidRDefault="00C671D4" w:rsidP="00C671D4">
      <w:pPr>
        <w:pStyle w:val="ListParagraph"/>
        <w:numPr>
          <w:ilvl w:val="1"/>
          <w:numId w:val="6"/>
        </w:numPr>
        <w:spacing w:after="0"/>
      </w:pPr>
      <w:r>
        <w:t>Administrative:  The 5W2H description of the activity</w:t>
      </w:r>
      <w:r w:rsidR="006B0174">
        <w:t xml:space="preserve"> provides a general overview of the purpose and scope of the scouting event</w:t>
      </w:r>
    </w:p>
    <w:p w14:paraId="5BF2551E" w14:textId="1932E49D" w:rsidR="00C671D4" w:rsidRDefault="00C671D4" w:rsidP="00C671D4">
      <w:pPr>
        <w:pStyle w:val="ListParagraph"/>
        <w:numPr>
          <w:ilvl w:val="1"/>
          <w:numId w:val="6"/>
        </w:numPr>
        <w:spacing w:after="0"/>
      </w:pPr>
      <w:r>
        <w:t>Safe Access:  Details on arrival and activity in-processing</w:t>
      </w:r>
      <w:r w:rsidR="00FF18F4">
        <w:t xml:space="preserve"> requirements</w:t>
      </w:r>
      <w:r w:rsidR="006B0174">
        <w:t>.  This is where a travel</w:t>
      </w:r>
      <w:r w:rsidR="003B094D">
        <w:t xml:space="preserve"> plan to the scout site is defined and how scouts will be </w:t>
      </w:r>
      <w:r w:rsidR="004C51DA">
        <w:t xml:space="preserve">verified well as they enter the </w:t>
      </w:r>
      <w:r w:rsidR="00E113A6">
        <w:t>scout activity.</w:t>
      </w:r>
      <w:r w:rsidR="003E466E">
        <w:t xml:space="preserve">  In processing checklist provided in Appendix B</w:t>
      </w:r>
    </w:p>
    <w:p w14:paraId="05C8A839" w14:textId="02186C22" w:rsidR="00C671D4" w:rsidRDefault="00C671D4" w:rsidP="00C671D4">
      <w:pPr>
        <w:pStyle w:val="ListParagraph"/>
        <w:numPr>
          <w:ilvl w:val="1"/>
          <w:numId w:val="6"/>
        </w:numPr>
        <w:spacing w:after="0"/>
      </w:pPr>
      <w:r>
        <w:t>Event</w:t>
      </w:r>
      <w:r w:rsidR="00FF18F4">
        <w:t xml:space="preserve"> Plan</w:t>
      </w:r>
      <w:r w:rsidR="00E95BA4">
        <w:t>:  Details specific to the activity</w:t>
      </w:r>
    </w:p>
    <w:p w14:paraId="18CC67FC" w14:textId="3778CD26" w:rsidR="00FF18F4" w:rsidRDefault="00976475" w:rsidP="00FF18F4">
      <w:pPr>
        <w:pStyle w:val="ListParagraph"/>
        <w:numPr>
          <w:ilvl w:val="2"/>
          <w:numId w:val="6"/>
        </w:numPr>
        <w:spacing w:after="0"/>
      </w:pPr>
      <w:r>
        <w:t>Social Distancing Protocols</w:t>
      </w:r>
      <w:r w:rsidR="00E113A6">
        <w:t xml:space="preserve"> – How will distancing be maintained</w:t>
      </w:r>
    </w:p>
    <w:p w14:paraId="59A505A7" w14:textId="12056E85" w:rsidR="00976475" w:rsidRDefault="00976475" w:rsidP="00FF18F4">
      <w:pPr>
        <w:pStyle w:val="ListParagraph"/>
        <w:numPr>
          <w:ilvl w:val="2"/>
          <w:numId w:val="6"/>
        </w:numPr>
        <w:spacing w:after="0"/>
      </w:pPr>
      <w:r>
        <w:t>Hygiene Protocols</w:t>
      </w:r>
      <w:r w:rsidR="00E113A6">
        <w:t xml:space="preserve"> </w:t>
      </w:r>
      <w:r w:rsidR="007716FE">
        <w:t>–</w:t>
      </w:r>
      <w:r w:rsidR="00E113A6">
        <w:t xml:space="preserve"> </w:t>
      </w:r>
      <w:r w:rsidR="007716FE">
        <w:t>What hygiene is available and how integrated to activity</w:t>
      </w:r>
    </w:p>
    <w:p w14:paraId="0888E653" w14:textId="2DAE56BE" w:rsidR="003106D5" w:rsidRDefault="003106D5" w:rsidP="00FF18F4">
      <w:pPr>
        <w:pStyle w:val="ListParagraph"/>
        <w:numPr>
          <w:ilvl w:val="2"/>
          <w:numId w:val="6"/>
        </w:numPr>
        <w:spacing w:after="0"/>
      </w:pPr>
      <w:r>
        <w:t>Operations and Leadership</w:t>
      </w:r>
      <w:r w:rsidR="0080715B">
        <w:t xml:space="preserve"> – Are adults </w:t>
      </w:r>
      <w:r w:rsidR="00C2132C">
        <w:t xml:space="preserve">versed in </w:t>
      </w:r>
      <w:r w:rsidR="00601E65">
        <w:t>health protocols</w:t>
      </w:r>
    </w:p>
    <w:p w14:paraId="36691D89" w14:textId="4025CA76" w:rsidR="00536936" w:rsidRDefault="00536936" w:rsidP="00FF18F4">
      <w:pPr>
        <w:pStyle w:val="ListParagraph"/>
        <w:numPr>
          <w:ilvl w:val="2"/>
          <w:numId w:val="6"/>
        </w:numPr>
        <w:spacing w:after="0"/>
      </w:pPr>
      <w:r>
        <w:t>Cleaning and Disinfecting</w:t>
      </w:r>
      <w:r w:rsidR="00544D92">
        <w:t xml:space="preserve"> Protocols</w:t>
      </w:r>
      <w:r w:rsidR="00782A86">
        <w:t xml:space="preserve"> </w:t>
      </w:r>
      <w:r w:rsidR="00601E65">
        <w:t>–</w:t>
      </w:r>
      <w:r w:rsidR="00782A86">
        <w:t xml:space="preserve"> </w:t>
      </w:r>
      <w:r w:rsidR="00601E65">
        <w:t>High-touch plans</w:t>
      </w:r>
    </w:p>
    <w:p w14:paraId="0BB18268" w14:textId="6558D7B5" w:rsidR="00E30AFA" w:rsidRDefault="00E30AFA" w:rsidP="00FF18F4">
      <w:pPr>
        <w:pStyle w:val="ListParagraph"/>
        <w:numPr>
          <w:ilvl w:val="2"/>
          <w:numId w:val="6"/>
        </w:numPr>
        <w:spacing w:after="0"/>
      </w:pPr>
      <w:r>
        <w:t>Extended Activity Requirements (&gt;2.5hrs)</w:t>
      </w:r>
      <w:r w:rsidR="00E5305D">
        <w:t>:  Details for extended time periods</w:t>
      </w:r>
    </w:p>
    <w:p w14:paraId="46B548D9" w14:textId="794CA060" w:rsidR="00544D92" w:rsidRDefault="000B1C1E" w:rsidP="00B51A37">
      <w:pPr>
        <w:pStyle w:val="ListParagraph"/>
        <w:numPr>
          <w:ilvl w:val="3"/>
          <w:numId w:val="6"/>
        </w:numPr>
        <w:spacing w:after="0"/>
      </w:pPr>
      <w:r>
        <w:t>Meals Plan</w:t>
      </w:r>
    </w:p>
    <w:p w14:paraId="39D37088" w14:textId="30ED88DC" w:rsidR="000B1C1E" w:rsidRDefault="000B1C1E" w:rsidP="00B51A37">
      <w:pPr>
        <w:pStyle w:val="ListParagraph"/>
        <w:numPr>
          <w:ilvl w:val="3"/>
          <w:numId w:val="6"/>
        </w:numPr>
        <w:spacing w:after="0"/>
      </w:pPr>
      <w:r>
        <w:t>Overnight Plan</w:t>
      </w:r>
    </w:p>
    <w:p w14:paraId="23A834AB" w14:textId="05A0AE3E" w:rsidR="000B1C1E" w:rsidRDefault="00E30AFA" w:rsidP="00B51A37">
      <w:pPr>
        <w:pStyle w:val="ListParagraph"/>
        <w:numPr>
          <w:ilvl w:val="3"/>
          <w:numId w:val="6"/>
        </w:numPr>
        <w:spacing w:after="0"/>
      </w:pPr>
      <w:r>
        <w:t>Bathroom</w:t>
      </w:r>
      <w:r w:rsidR="00B51A37">
        <w:t xml:space="preserve"> Plan</w:t>
      </w:r>
    </w:p>
    <w:p w14:paraId="00494670" w14:textId="6EF0CF32" w:rsidR="009F20A5" w:rsidRDefault="009F20A5" w:rsidP="009F20A5">
      <w:pPr>
        <w:pStyle w:val="ListParagraph"/>
        <w:numPr>
          <w:ilvl w:val="2"/>
          <w:numId w:val="6"/>
        </w:numPr>
        <w:spacing w:after="0"/>
      </w:pPr>
      <w:r>
        <w:t xml:space="preserve">Addressing an </w:t>
      </w:r>
      <w:r w:rsidR="007C5E05">
        <w:t>ill adult or scout</w:t>
      </w:r>
      <w:r w:rsidR="001E411F">
        <w:t xml:space="preserve"> – how will presumed ill individuals be handled</w:t>
      </w:r>
    </w:p>
    <w:p w14:paraId="21B4EDEB" w14:textId="42D15EC4" w:rsidR="00B51A37" w:rsidRDefault="00B51A37" w:rsidP="00B51A37">
      <w:pPr>
        <w:pStyle w:val="ListParagraph"/>
        <w:numPr>
          <w:ilvl w:val="1"/>
          <w:numId w:val="6"/>
        </w:numPr>
        <w:spacing w:after="0"/>
      </w:pPr>
      <w:r>
        <w:t>Safe Egress</w:t>
      </w:r>
      <w:r w:rsidR="00C94702">
        <w:t xml:space="preserve">:  How will </w:t>
      </w:r>
      <w:r w:rsidR="00461535">
        <w:t>scouts exit the activity</w:t>
      </w:r>
      <w:r w:rsidR="00E50518">
        <w:t xml:space="preserve"> in a safe and effective manner</w:t>
      </w:r>
    </w:p>
    <w:p w14:paraId="49B411E0" w14:textId="10B76D60" w:rsidR="00E95BA4" w:rsidRDefault="00E95BA4" w:rsidP="00DD39CC">
      <w:pPr>
        <w:pStyle w:val="ListParagraph"/>
        <w:numPr>
          <w:ilvl w:val="0"/>
          <w:numId w:val="6"/>
        </w:numPr>
        <w:spacing w:after="0"/>
      </w:pPr>
      <w:r>
        <w:t>Activity Follow-up</w:t>
      </w:r>
      <w:r w:rsidR="00461535">
        <w:t xml:space="preserve">:  </w:t>
      </w:r>
      <w:r w:rsidR="006E1BD8">
        <w:t>48hr Health Check</w:t>
      </w:r>
      <w:r w:rsidR="009F566C">
        <w:t xml:space="preserve"> for all activities &gt;2.5hrs or where extended close-proximity activities have occured</w:t>
      </w:r>
    </w:p>
    <w:p w14:paraId="361C9FFA" w14:textId="10DB41D5" w:rsidR="00F573A1" w:rsidRDefault="00F573A1" w:rsidP="00F573A1">
      <w:pPr>
        <w:spacing w:after="0"/>
      </w:pPr>
    </w:p>
    <w:p w14:paraId="0FDC033D" w14:textId="77777777" w:rsidR="00735B8E" w:rsidRDefault="00735B8E">
      <w:pPr>
        <w:rPr>
          <w:sz w:val="32"/>
          <w:szCs w:val="32"/>
        </w:rPr>
        <w:sectPr w:rsidR="00735B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C57A9B" w14:textId="0C013345" w:rsidR="00F573A1" w:rsidRPr="00C82198" w:rsidRDefault="00640E26" w:rsidP="00C82198">
      <w:pPr>
        <w:spacing w:after="0"/>
        <w:jc w:val="center"/>
        <w:rPr>
          <w:sz w:val="32"/>
          <w:szCs w:val="32"/>
        </w:rPr>
      </w:pPr>
      <w:r w:rsidRPr="00C82198">
        <w:rPr>
          <w:sz w:val="32"/>
          <w:szCs w:val="32"/>
        </w:rPr>
        <w:lastRenderedPageBreak/>
        <w:t>Appendix A:  Troop 103 Covid-19 Outdoor Activity Plan</w:t>
      </w:r>
    </w:p>
    <w:p w14:paraId="759896AC" w14:textId="2B9E4417" w:rsidR="00640E26" w:rsidRDefault="00640E26" w:rsidP="00F573A1">
      <w:pPr>
        <w:spacing w:after="0"/>
        <w:rPr>
          <w:b/>
          <w:bCs/>
        </w:rPr>
      </w:pPr>
      <w:r w:rsidRPr="00C82198">
        <w:rPr>
          <w:b/>
          <w:bCs/>
        </w:rPr>
        <w:t xml:space="preserve">Section 1:  Administrative </w:t>
      </w:r>
      <w:r w:rsidR="0093263B" w:rsidRPr="00C82198">
        <w:rPr>
          <w:b/>
          <w:bCs/>
        </w:rPr>
        <w:t>Planning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4410"/>
        <w:gridCol w:w="1890"/>
        <w:gridCol w:w="3060"/>
        <w:gridCol w:w="3780"/>
      </w:tblGrid>
      <w:tr w:rsidR="008F14E1" w:rsidRPr="00E469EA" w14:paraId="10AE097C" w14:textId="77777777" w:rsidTr="008F14E1">
        <w:tc>
          <w:tcPr>
            <w:tcW w:w="4410" w:type="dxa"/>
          </w:tcPr>
          <w:p w14:paraId="11F31EED" w14:textId="77777777" w:rsidR="008F14E1" w:rsidRPr="00E469EA" w:rsidRDefault="008F14E1" w:rsidP="00620E9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Activity</w:t>
            </w:r>
          </w:p>
        </w:tc>
        <w:tc>
          <w:tcPr>
            <w:tcW w:w="1890" w:type="dxa"/>
          </w:tcPr>
          <w:p w14:paraId="36F61867" w14:textId="77777777" w:rsidR="008F14E1" w:rsidRPr="00E469EA" w:rsidRDefault="008F14E1" w:rsidP="00620E9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Date</w:t>
            </w:r>
          </w:p>
        </w:tc>
        <w:tc>
          <w:tcPr>
            <w:tcW w:w="3060" w:type="dxa"/>
          </w:tcPr>
          <w:p w14:paraId="1A130B00" w14:textId="06467365" w:rsidR="008F14E1" w:rsidRPr="00E469EA" w:rsidRDefault="008F14E1" w:rsidP="00620E9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Location</w:t>
            </w:r>
            <w:r w:rsidR="00F7057B">
              <w:rPr>
                <w:b/>
                <w:bCs/>
              </w:rPr>
              <w:t xml:space="preserve"> (Activity Site)</w:t>
            </w:r>
          </w:p>
        </w:tc>
        <w:tc>
          <w:tcPr>
            <w:tcW w:w="3780" w:type="dxa"/>
          </w:tcPr>
          <w:p w14:paraId="6799C1D5" w14:textId="77777777" w:rsidR="008F14E1" w:rsidRPr="00E469EA" w:rsidRDefault="008F14E1" w:rsidP="00620E9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Primary Leader</w:t>
            </w:r>
          </w:p>
        </w:tc>
      </w:tr>
      <w:tr w:rsidR="008F14E1" w:rsidRPr="00E469EA" w14:paraId="1A1EDFB7" w14:textId="77777777" w:rsidTr="008F14E1">
        <w:tc>
          <w:tcPr>
            <w:tcW w:w="4410" w:type="dxa"/>
          </w:tcPr>
          <w:p w14:paraId="7FAE8C3F" w14:textId="07AB8494" w:rsidR="008F14E1" w:rsidRPr="00E469EA" w:rsidRDefault="008F14E1" w:rsidP="00620E95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6647418C" w14:textId="5A09E4FA" w:rsidR="008F14E1" w:rsidRPr="00E469EA" w:rsidRDefault="008F14E1" w:rsidP="00620E95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6AA9104" w14:textId="48A22209" w:rsidR="008F14E1" w:rsidRPr="00E469EA" w:rsidRDefault="008F14E1" w:rsidP="00620E95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14:paraId="688A3BA4" w14:textId="0F009D99" w:rsidR="008F14E1" w:rsidRPr="00E469EA" w:rsidRDefault="008F14E1" w:rsidP="00620E95">
            <w:pPr>
              <w:rPr>
                <w:b/>
                <w:bCs/>
              </w:rPr>
            </w:pPr>
          </w:p>
        </w:tc>
      </w:tr>
    </w:tbl>
    <w:p w14:paraId="71A6FFE4" w14:textId="73BF9D63" w:rsidR="002F447C" w:rsidRDefault="002F447C" w:rsidP="00F573A1">
      <w:pPr>
        <w:spacing w:after="0"/>
        <w:rPr>
          <w:b/>
          <w:bCs/>
        </w:rPr>
      </w:pPr>
    </w:p>
    <w:p w14:paraId="65651185" w14:textId="2F9A4F2D" w:rsidR="00CD3BDB" w:rsidRPr="00C82198" w:rsidRDefault="00CD3BDB" w:rsidP="00F573A1">
      <w:pPr>
        <w:spacing w:after="0"/>
        <w:rPr>
          <w:b/>
          <w:bCs/>
        </w:rPr>
      </w:pPr>
      <w:r w:rsidRPr="00C82198">
        <w:rPr>
          <w:b/>
          <w:bCs/>
        </w:rPr>
        <w:t>Section 2:  Safe Access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435"/>
        <w:gridCol w:w="4860"/>
        <w:gridCol w:w="6840"/>
      </w:tblGrid>
      <w:tr w:rsidR="00302DCE" w14:paraId="3C694A71" w14:textId="5596C376" w:rsidTr="004F53AB">
        <w:tc>
          <w:tcPr>
            <w:tcW w:w="1435" w:type="dxa"/>
          </w:tcPr>
          <w:p w14:paraId="5C7DF328" w14:textId="52C2D7F6" w:rsidR="00302DCE" w:rsidRPr="00103AF1" w:rsidRDefault="00302DCE" w:rsidP="00302DCE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Category</w:t>
            </w:r>
          </w:p>
        </w:tc>
        <w:tc>
          <w:tcPr>
            <w:tcW w:w="4860" w:type="dxa"/>
          </w:tcPr>
          <w:p w14:paraId="27427AAF" w14:textId="4A6B3216" w:rsidR="00302DCE" w:rsidRPr="00103AF1" w:rsidRDefault="00302DCE" w:rsidP="00302DCE">
            <w:pPr>
              <w:rPr>
                <w:b/>
                <w:bCs/>
              </w:rPr>
            </w:pPr>
            <w:r>
              <w:rPr>
                <w:b/>
                <w:bCs/>
              </w:rPr>
              <w:t>T103 Policy</w:t>
            </w:r>
          </w:p>
        </w:tc>
        <w:tc>
          <w:tcPr>
            <w:tcW w:w="6840" w:type="dxa"/>
          </w:tcPr>
          <w:p w14:paraId="13D56794" w14:textId="2EE1615C" w:rsidR="00302DCE" w:rsidRDefault="00302DCE" w:rsidP="00302DCE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Deviations</w:t>
            </w:r>
          </w:p>
        </w:tc>
      </w:tr>
      <w:tr w:rsidR="00302DCE" w14:paraId="5A3EE366" w14:textId="24996794" w:rsidTr="004F53AB">
        <w:tc>
          <w:tcPr>
            <w:tcW w:w="1435" w:type="dxa"/>
          </w:tcPr>
          <w:p w14:paraId="2E5993BD" w14:textId="797518C7" w:rsidR="00302DCE" w:rsidRPr="00103AF1" w:rsidRDefault="00302DCE" w:rsidP="00302DCE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Transport</w:t>
            </w:r>
          </w:p>
        </w:tc>
        <w:tc>
          <w:tcPr>
            <w:tcW w:w="4860" w:type="dxa"/>
          </w:tcPr>
          <w:p w14:paraId="46843DAD" w14:textId="4CE3B994" w:rsidR="00302DCE" w:rsidRPr="009C0C00" w:rsidRDefault="00302DCE" w:rsidP="00302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Scouts / Parents are responsible for transportation to and from the activity site.  The scout activity will begin and end at this site</w:t>
            </w:r>
          </w:p>
        </w:tc>
        <w:tc>
          <w:tcPr>
            <w:tcW w:w="6840" w:type="dxa"/>
          </w:tcPr>
          <w:p w14:paraId="2C2759F4" w14:textId="25AAA065" w:rsidR="00302DCE" w:rsidRDefault="00302DCE" w:rsidP="00302DCE">
            <w:pPr>
              <w:rPr>
                <w:sz w:val="18"/>
                <w:szCs w:val="18"/>
              </w:rPr>
            </w:pPr>
          </w:p>
        </w:tc>
      </w:tr>
      <w:tr w:rsidR="00302DCE" w14:paraId="2F1BD4DF" w14:textId="01297DEC" w:rsidTr="004F53AB">
        <w:tc>
          <w:tcPr>
            <w:tcW w:w="1435" w:type="dxa"/>
          </w:tcPr>
          <w:p w14:paraId="39A699D2" w14:textId="38C762BA" w:rsidR="00302DCE" w:rsidRPr="00103AF1" w:rsidRDefault="00302DCE" w:rsidP="00302DCE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Check-in</w:t>
            </w:r>
          </w:p>
        </w:tc>
        <w:tc>
          <w:tcPr>
            <w:tcW w:w="4860" w:type="dxa"/>
          </w:tcPr>
          <w:p w14:paraId="75D608C8" w14:textId="7E7C277E" w:rsidR="00302DCE" w:rsidRPr="00D703EA" w:rsidRDefault="00302DCE" w:rsidP="00302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Scouts / Parents will enter the activity site through the designated area and participate in the Activity Heath Check and sign the activity agreement.  All participants (Leaders, Scouts &amp; parent participants) must wear a mask, maintain appropriate social </w:t>
            </w:r>
            <w:r w:rsidR="009F566C">
              <w:rPr>
                <w:sz w:val="18"/>
                <w:szCs w:val="18"/>
              </w:rPr>
              <w:t>distance,</w:t>
            </w:r>
            <w:r>
              <w:rPr>
                <w:sz w:val="18"/>
                <w:szCs w:val="18"/>
              </w:rPr>
              <w:t xml:space="preserve"> and adhere to hygiene and handwashing standards.</w:t>
            </w:r>
          </w:p>
        </w:tc>
        <w:tc>
          <w:tcPr>
            <w:tcW w:w="6840" w:type="dxa"/>
          </w:tcPr>
          <w:p w14:paraId="2FD073EB" w14:textId="1DD803CE" w:rsidR="00302DCE" w:rsidRDefault="00302DCE" w:rsidP="00302DCE">
            <w:pPr>
              <w:rPr>
                <w:sz w:val="18"/>
                <w:szCs w:val="18"/>
              </w:rPr>
            </w:pPr>
          </w:p>
        </w:tc>
      </w:tr>
    </w:tbl>
    <w:p w14:paraId="4DDC3861" w14:textId="159CD6C2" w:rsidR="00144AFE" w:rsidRDefault="00144AFE" w:rsidP="00F573A1">
      <w:pPr>
        <w:spacing w:after="0"/>
      </w:pPr>
    </w:p>
    <w:p w14:paraId="3CE77CAF" w14:textId="1749B66A" w:rsidR="00461C32" w:rsidRDefault="00461C32" w:rsidP="00F573A1">
      <w:pPr>
        <w:spacing w:after="0"/>
        <w:rPr>
          <w:b/>
          <w:bCs/>
        </w:rPr>
      </w:pPr>
      <w:r w:rsidRPr="00461C32">
        <w:rPr>
          <w:b/>
          <w:bCs/>
        </w:rPr>
        <w:t xml:space="preserve">Section 3:  </w:t>
      </w:r>
      <w:r w:rsidR="00C91D90">
        <w:rPr>
          <w:b/>
          <w:bCs/>
        </w:rPr>
        <w:t>Following</w:t>
      </w:r>
      <w:r w:rsidRPr="00461C32">
        <w:rPr>
          <w:b/>
          <w:bCs/>
        </w:rPr>
        <w:t xml:space="preserve"> Page</w:t>
      </w:r>
    </w:p>
    <w:p w14:paraId="5C25D706" w14:textId="77777777" w:rsidR="00735B8E" w:rsidRPr="00C82198" w:rsidRDefault="00735B8E" w:rsidP="00735B8E">
      <w:pPr>
        <w:spacing w:after="0"/>
        <w:rPr>
          <w:b/>
          <w:bCs/>
        </w:rPr>
      </w:pPr>
      <w:r w:rsidRPr="00C82198">
        <w:rPr>
          <w:b/>
          <w:bCs/>
        </w:rPr>
        <w:t>Section 4:  Safe Exit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435"/>
        <w:gridCol w:w="4860"/>
        <w:gridCol w:w="6840"/>
      </w:tblGrid>
      <w:tr w:rsidR="00302DCE" w14:paraId="7BC00307" w14:textId="49F4702D" w:rsidTr="004F53AB">
        <w:tc>
          <w:tcPr>
            <w:tcW w:w="1435" w:type="dxa"/>
          </w:tcPr>
          <w:p w14:paraId="32B6E403" w14:textId="77777777" w:rsidR="00302DCE" w:rsidRPr="00103AF1" w:rsidRDefault="00302DCE" w:rsidP="00302DCE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Category</w:t>
            </w:r>
          </w:p>
        </w:tc>
        <w:tc>
          <w:tcPr>
            <w:tcW w:w="4860" w:type="dxa"/>
          </w:tcPr>
          <w:p w14:paraId="59D5D7AE" w14:textId="47C5CA92" w:rsidR="00302DCE" w:rsidRPr="00103AF1" w:rsidRDefault="00302DCE" w:rsidP="00302DCE">
            <w:pPr>
              <w:rPr>
                <w:b/>
                <w:bCs/>
              </w:rPr>
            </w:pPr>
            <w:r>
              <w:rPr>
                <w:b/>
                <w:bCs/>
              </w:rPr>
              <w:t>T103 Policy</w:t>
            </w:r>
          </w:p>
        </w:tc>
        <w:tc>
          <w:tcPr>
            <w:tcW w:w="6840" w:type="dxa"/>
          </w:tcPr>
          <w:p w14:paraId="41804FD4" w14:textId="787A614B" w:rsidR="00302DCE" w:rsidRDefault="00302DCE" w:rsidP="00302DCE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Deviations</w:t>
            </w:r>
          </w:p>
        </w:tc>
      </w:tr>
      <w:tr w:rsidR="00302DCE" w14:paraId="4A6BC283" w14:textId="660C194B" w:rsidTr="004F53AB">
        <w:tc>
          <w:tcPr>
            <w:tcW w:w="1435" w:type="dxa"/>
          </w:tcPr>
          <w:p w14:paraId="10411510" w14:textId="77777777" w:rsidR="00302DCE" w:rsidRPr="00103AF1" w:rsidRDefault="00302DCE" w:rsidP="00302DCE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Check-out</w:t>
            </w:r>
          </w:p>
        </w:tc>
        <w:tc>
          <w:tcPr>
            <w:tcW w:w="4860" w:type="dxa"/>
          </w:tcPr>
          <w:p w14:paraId="5DA6287A" w14:textId="7AF934CD" w:rsidR="00302DCE" w:rsidRPr="00D703EA" w:rsidRDefault="00302DCE" w:rsidP="00302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Scouts will exit the activity through the designated egress point and to a responsible adult.  Exit hand-care will be required</w:t>
            </w:r>
          </w:p>
        </w:tc>
        <w:tc>
          <w:tcPr>
            <w:tcW w:w="6840" w:type="dxa"/>
          </w:tcPr>
          <w:p w14:paraId="79333D64" w14:textId="0316C9C2" w:rsidR="00302DCE" w:rsidRDefault="00302DCE" w:rsidP="00302DCE">
            <w:pPr>
              <w:rPr>
                <w:sz w:val="18"/>
                <w:szCs w:val="18"/>
              </w:rPr>
            </w:pPr>
          </w:p>
        </w:tc>
      </w:tr>
      <w:tr w:rsidR="00302DCE" w14:paraId="4F822419" w14:textId="069F86BE" w:rsidTr="004F53AB">
        <w:tc>
          <w:tcPr>
            <w:tcW w:w="1435" w:type="dxa"/>
          </w:tcPr>
          <w:p w14:paraId="2311EE8A" w14:textId="77777777" w:rsidR="00302DCE" w:rsidRPr="00103AF1" w:rsidRDefault="00302DCE" w:rsidP="00302DCE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Transport</w:t>
            </w:r>
          </w:p>
        </w:tc>
        <w:tc>
          <w:tcPr>
            <w:tcW w:w="4860" w:type="dxa"/>
          </w:tcPr>
          <w:p w14:paraId="42E4684D" w14:textId="04A03164" w:rsidR="00302DCE" w:rsidRPr="00944F88" w:rsidRDefault="00302DCE" w:rsidP="00302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Scouts / Parents are responsible for transportation from the activity site.  </w:t>
            </w:r>
          </w:p>
        </w:tc>
        <w:tc>
          <w:tcPr>
            <w:tcW w:w="6840" w:type="dxa"/>
          </w:tcPr>
          <w:p w14:paraId="3100E6CA" w14:textId="1C46DBBD" w:rsidR="00302DCE" w:rsidRDefault="00302DCE" w:rsidP="00302DCE">
            <w:pPr>
              <w:rPr>
                <w:sz w:val="18"/>
                <w:szCs w:val="18"/>
              </w:rPr>
            </w:pPr>
          </w:p>
        </w:tc>
      </w:tr>
    </w:tbl>
    <w:p w14:paraId="4EAFA08F" w14:textId="77777777" w:rsidR="00735B8E" w:rsidRDefault="00735B8E" w:rsidP="00735B8E">
      <w:pPr>
        <w:spacing w:after="0"/>
      </w:pPr>
    </w:p>
    <w:p w14:paraId="555B5B36" w14:textId="77777777" w:rsidR="00735B8E" w:rsidRPr="00C82198" w:rsidRDefault="00735B8E" w:rsidP="00735B8E">
      <w:pPr>
        <w:spacing w:after="0"/>
        <w:rPr>
          <w:b/>
          <w:bCs/>
        </w:rPr>
      </w:pPr>
      <w:r w:rsidRPr="00C82198">
        <w:rPr>
          <w:b/>
          <w:bCs/>
        </w:rPr>
        <w:t>Section 5:  Follow-up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435"/>
        <w:gridCol w:w="4860"/>
        <w:gridCol w:w="6840"/>
      </w:tblGrid>
      <w:tr w:rsidR="00302DCE" w14:paraId="46D88171" w14:textId="0406FEFC" w:rsidTr="004F53AB">
        <w:tc>
          <w:tcPr>
            <w:tcW w:w="1435" w:type="dxa"/>
          </w:tcPr>
          <w:p w14:paraId="2CC704BB" w14:textId="77777777" w:rsidR="00302DCE" w:rsidRPr="00103AF1" w:rsidRDefault="00302DCE" w:rsidP="00302DCE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Category</w:t>
            </w:r>
          </w:p>
        </w:tc>
        <w:tc>
          <w:tcPr>
            <w:tcW w:w="4860" w:type="dxa"/>
          </w:tcPr>
          <w:p w14:paraId="1762DD82" w14:textId="280A8818" w:rsidR="00302DCE" w:rsidRPr="00103AF1" w:rsidRDefault="00302DCE" w:rsidP="00302DCE">
            <w:pPr>
              <w:rPr>
                <w:b/>
                <w:bCs/>
              </w:rPr>
            </w:pPr>
            <w:r>
              <w:rPr>
                <w:b/>
                <w:bCs/>
              </w:rPr>
              <w:t>T103 Policy</w:t>
            </w:r>
          </w:p>
        </w:tc>
        <w:tc>
          <w:tcPr>
            <w:tcW w:w="6840" w:type="dxa"/>
          </w:tcPr>
          <w:p w14:paraId="1B70C438" w14:textId="23B1E7D0" w:rsidR="00302DCE" w:rsidRDefault="00C91D90" w:rsidP="00302DCE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Deviations</w:t>
            </w:r>
          </w:p>
        </w:tc>
      </w:tr>
      <w:tr w:rsidR="00302DCE" w14:paraId="1D67B27E" w14:textId="439DB02F" w:rsidTr="004F53AB">
        <w:tc>
          <w:tcPr>
            <w:tcW w:w="1435" w:type="dxa"/>
          </w:tcPr>
          <w:p w14:paraId="7AEAB53F" w14:textId="77777777" w:rsidR="00302DCE" w:rsidRPr="00103AF1" w:rsidRDefault="00302DCE" w:rsidP="00302DCE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 xml:space="preserve">48hr </w:t>
            </w:r>
            <w:r w:rsidRPr="00103AF1">
              <w:rPr>
                <w:b/>
                <w:bCs/>
              </w:rPr>
              <w:br/>
              <w:t>Follow-up</w:t>
            </w:r>
          </w:p>
        </w:tc>
        <w:tc>
          <w:tcPr>
            <w:tcW w:w="4860" w:type="dxa"/>
          </w:tcPr>
          <w:p w14:paraId="1C08EC8E" w14:textId="4866B808" w:rsidR="00302DCE" w:rsidRPr="007711B2" w:rsidRDefault="00302DCE" w:rsidP="00302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electronic health questionnaire will be sent to all participating scouts and adults approximately 2 days following </w:t>
            </w:r>
            <w:r w:rsidR="009F566C">
              <w:rPr>
                <w:sz w:val="18"/>
                <w:szCs w:val="18"/>
              </w:rPr>
              <w:t>an extended</w:t>
            </w:r>
            <w:r>
              <w:rPr>
                <w:sz w:val="18"/>
                <w:szCs w:val="18"/>
              </w:rPr>
              <w:t xml:space="preserve"> activity</w:t>
            </w:r>
            <w:r w:rsidR="009F566C">
              <w:rPr>
                <w:sz w:val="18"/>
                <w:szCs w:val="18"/>
              </w:rPr>
              <w:t xml:space="preserve"> or </w:t>
            </w:r>
            <w:proofErr w:type="gramStart"/>
            <w:r w:rsidR="009F566C">
              <w:rPr>
                <w:sz w:val="18"/>
                <w:szCs w:val="18"/>
              </w:rPr>
              <w:t>close proximity</w:t>
            </w:r>
            <w:proofErr w:type="gramEnd"/>
            <w:r w:rsidR="009F566C">
              <w:rPr>
                <w:sz w:val="18"/>
                <w:szCs w:val="18"/>
              </w:rPr>
              <w:t xml:space="preserve"> activity</w:t>
            </w:r>
            <w:r>
              <w:rPr>
                <w:sz w:val="18"/>
                <w:szCs w:val="18"/>
              </w:rPr>
              <w:t>.  This is to assess any potential group exposure</w:t>
            </w:r>
          </w:p>
        </w:tc>
        <w:tc>
          <w:tcPr>
            <w:tcW w:w="6840" w:type="dxa"/>
          </w:tcPr>
          <w:p w14:paraId="137CCE06" w14:textId="6568A758" w:rsidR="00302DCE" w:rsidRDefault="00302DCE" w:rsidP="00302DCE">
            <w:pPr>
              <w:rPr>
                <w:sz w:val="18"/>
                <w:szCs w:val="18"/>
              </w:rPr>
            </w:pPr>
          </w:p>
        </w:tc>
      </w:tr>
    </w:tbl>
    <w:p w14:paraId="4E72AA9B" w14:textId="77777777" w:rsidR="00AF3FF7" w:rsidRDefault="00AF3FF7" w:rsidP="00F573A1">
      <w:pPr>
        <w:spacing w:after="0"/>
        <w:rPr>
          <w:b/>
          <w:bCs/>
        </w:rPr>
      </w:pPr>
    </w:p>
    <w:p w14:paraId="699DAB3B" w14:textId="77777777" w:rsidR="00AF3FF7" w:rsidRDefault="00AF3FF7">
      <w:pPr>
        <w:rPr>
          <w:b/>
          <w:bCs/>
        </w:rPr>
      </w:pPr>
      <w:r>
        <w:rPr>
          <w:b/>
          <w:bCs/>
        </w:rPr>
        <w:br w:type="page"/>
      </w:r>
    </w:p>
    <w:p w14:paraId="752989EF" w14:textId="2007E30A" w:rsidR="00492124" w:rsidRPr="00C82198" w:rsidRDefault="00492124" w:rsidP="00F573A1">
      <w:pPr>
        <w:spacing w:after="0"/>
        <w:rPr>
          <w:b/>
          <w:bCs/>
        </w:rPr>
      </w:pPr>
      <w:r w:rsidRPr="00C82198">
        <w:rPr>
          <w:b/>
          <w:bCs/>
        </w:rPr>
        <w:lastRenderedPageBreak/>
        <w:t>Section 3:  Safe Activity</w:t>
      </w: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1435"/>
        <w:gridCol w:w="5400"/>
        <w:gridCol w:w="5400"/>
      </w:tblGrid>
      <w:tr w:rsidR="00C91D90" w14:paraId="2AFACF35" w14:textId="3B863997" w:rsidTr="00C91D90">
        <w:tc>
          <w:tcPr>
            <w:tcW w:w="1435" w:type="dxa"/>
          </w:tcPr>
          <w:p w14:paraId="5B86FF9B" w14:textId="4F935561" w:rsidR="00C91D90" w:rsidRPr="00103AF1" w:rsidRDefault="00C91D90" w:rsidP="00C91D90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Category</w:t>
            </w:r>
          </w:p>
        </w:tc>
        <w:tc>
          <w:tcPr>
            <w:tcW w:w="5400" w:type="dxa"/>
          </w:tcPr>
          <w:p w14:paraId="1D88FA66" w14:textId="5DE05A5F" w:rsidR="00C91D90" w:rsidRPr="00103AF1" w:rsidRDefault="00C91D90" w:rsidP="00C91D90">
            <w:pPr>
              <w:rPr>
                <w:b/>
                <w:bCs/>
              </w:rPr>
            </w:pPr>
            <w:r>
              <w:rPr>
                <w:b/>
                <w:bCs/>
              </w:rPr>
              <w:t>T103 Policy</w:t>
            </w:r>
          </w:p>
        </w:tc>
        <w:tc>
          <w:tcPr>
            <w:tcW w:w="5400" w:type="dxa"/>
          </w:tcPr>
          <w:p w14:paraId="275C297A" w14:textId="6F0525DF" w:rsidR="00C91D90" w:rsidRDefault="007E0993" w:rsidP="00C91D90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Deviations</w:t>
            </w:r>
          </w:p>
        </w:tc>
      </w:tr>
      <w:tr w:rsidR="00C91D90" w14:paraId="30DCF5CB" w14:textId="3635393F" w:rsidTr="00C91D90">
        <w:tc>
          <w:tcPr>
            <w:tcW w:w="1435" w:type="dxa"/>
          </w:tcPr>
          <w:p w14:paraId="72EBE7E9" w14:textId="71CCCCF2" w:rsidR="00C91D90" w:rsidRPr="00103AF1" w:rsidRDefault="00C91D90" w:rsidP="00C91D90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Social Distancing</w:t>
            </w:r>
          </w:p>
        </w:tc>
        <w:tc>
          <w:tcPr>
            <w:tcW w:w="5400" w:type="dxa"/>
          </w:tcPr>
          <w:p w14:paraId="25999956" w14:textId="02F7E6A0" w:rsidR="00C91D90" w:rsidRPr="009C0C00" w:rsidRDefault="00C91D90" w:rsidP="00C91D9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C0C00">
              <w:rPr>
                <w:sz w:val="18"/>
                <w:szCs w:val="18"/>
              </w:rPr>
              <w:t>Maximum of 10 people per group spaced 6 feet apart, 20 feet between groups</w:t>
            </w:r>
            <w:r>
              <w:rPr>
                <w:sz w:val="18"/>
                <w:szCs w:val="18"/>
              </w:rPr>
              <w:t xml:space="preserve"> (12-foot spacing during strenuous activities)</w:t>
            </w:r>
          </w:p>
          <w:p w14:paraId="2DB4258D" w14:textId="77777777" w:rsidR="00C91D90" w:rsidRDefault="00C91D90" w:rsidP="00C91D9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 masks </w:t>
            </w:r>
            <w:proofErr w:type="gramStart"/>
            <w:r>
              <w:rPr>
                <w:sz w:val="18"/>
                <w:szCs w:val="18"/>
              </w:rPr>
              <w:t>will be required at all times</w:t>
            </w:r>
            <w:proofErr w:type="gramEnd"/>
          </w:p>
          <w:p w14:paraId="5634563B" w14:textId="4F4C236A" w:rsidR="00C91D90" w:rsidRPr="009C0C00" w:rsidRDefault="00C91D90" w:rsidP="00C91D9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isolated area at a sufficient distance (~20ft+) and within adult view will be designated as a mask relief area for individual use</w:t>
            </w:r>
          </w:p>
        </w:tc>
        <w:tc>
          <w:tcPr>
            <w:tcW w:w="5400" w:type="dxa"/>
          </w:tcPr>
          <w:p w14:paraId="32E20965" w14:textId="7AE8C8F6" w:rsidR="00C91D90" w:rsidRPr="00C91D90" w:rsidRDefault="00C91D90" w:rsidP="00C91D90">
            <w:pPr>
              <w:rPr>
                <w:sz w:val="18"/>
                <w:szCs w:val="18"/>
              </w:rPr>
            </w:pPr>
          </w:p>
        </w:tc>
      </w:tr>
      <w:tr w:rsidR="00C91D90" w14:paraId="456201F3" w14:textId="0C22F465" w:rsidTr="00C91D90">
        <w:tc>
          <w:tcPr>
            <w:tcW w:w="1435" w:type="dxa"/>
          </w:tcPr>
          <w:p w14:paraId="27CE36DA" w14:textId="16506214" w:rsidR="00C91D90" w:rsidRPr="00103AF1" w:rsidRDefault="00C91D90" w:rsidP="00C91D90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Hygiene Protocols</w:t>
            </w:r>
          </w:p>
        </w:tc>
        <w:tc>
          <w:tcPr>
            <w:tcW w:w="5400" w:type="dxa"/>
          </w:tcPr>
          <w:p w14:paraId="7AD58B59" w14:textId="4B1F8925" w:rsidR="00C91D90" w:rsidRPr="009C0C00" w:rsidRDefault="00C91D90" w:rsidP="00C91D9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0C00">
              <w:rPr>
                <w:sz w:val="18"/>
                <w:szCs w:val="18"/>
              </w:rPr>
              <w:t xml:space="preserve">Hand-care stations </w:t>
            </w:r>
            <w:r>
              <w:rPr>
                <w:sz w:val="18"/>
                <w:szCs w:val="18"/>
              </w:rPr>
              <w:t>will</w:t>
            </w:r>
            <w:r w:rsidRPr="009C0C00">
              <w:rPr>
                <w:sz w:val="18"/>
                <w:szCs w:val="18"/>
              </w:rPr>
              <w:t xml:space="preserve"> be provided </w:t>
            </w:r>
            <w:r>
              <w:rPr>
                <w:sz w:val="18"/>
                <w:szCs w:val="18"/>
              </w:rPr>
              <w:t>for scouts</w:t>
            </w:r>
            <w:r w:rsidR="0091163C">
              <w:rPr>
                <w:sz w:val="18"/>
                <w:szCs w:val="18"/>
              </w:rPr>
              <w:t>.  Scouts are encouraged to be prepared with their own hand-care</w:t>
            </w:r>
          </w:p>
          <w:p w14:paraId="68F43AF5" w14:textId="5614356A" w:rsidR="00C91D90" w:rsidRPr="009C0C00" w:rsidRDefault="00C91D90" w:rsidP="00C91D9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0C00">
              <w:rPr>
                <w:sz w:val="18"/>
                <w:szCs w:val="18"/>
              </w:rPr>
              <w:t xml:space="preserve">Entry/Exit hand-care </w:t>
            </w:r>
            <w:r w:rsidR="0091163C">
              <w:rPr>
                <w:sz w:val="18"/>
                <w:szCs w:val="18"/>
              </w:rPr>
              <w:t xml:space="preserve">is </w:t>
            </w:r>
            <w:r w:rsidRPr="009C0C00">
              <w:rPr>
                <w:sz w:val="18"/>
                <w:szCs w:val="18"/>
              </w:rPr>
              <w:t>required</w:t>
            </w:r>
          </w:p>
          <w:p w14:paraId="51997FBF" w14:textId="3D59B498" w:rsidR="00C91D90" w:rsidRPr="009C0C00" w:rsidRDefault="0091163C" w:rsidP="00C91D9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91D90" w:rsidRPr="009C0C00">
              <w:rPr>
                <w:sz w:val="18"/>
                <w:szCs w:val="18"/>
              </w:rPr>
              <w:t>nterim points</w:t>
            </w:r>
            <w:r w:rsidR="00747BBB">
              <w:rPr>
                <w:sz w:val="18"/>
                <w:szCs w:val="18"/>
              </w:rPr>
              <w:t xml:space="preserve"> will be designated</w:t>
            </w:r>
            <w:r w:rsidR="00C91D90" w:rsidRPr="009C0C00">
              <w:rPr>
                <w:sz w:val="18"/>
                <w:szCs w:val="18"/>
              </w:rPr>
              <w:t xml:space="preserve"> for hand-care</w:t>
            </w:r>
          </w:p>
          <w:p w14:paraId="030DD99D" w14:textId="62E5DD5E" w:rsidR="00C91D90" w:rsidRPr="009C0C00" w:rsidRDefault="00670E09" w:rsidP="00C91D9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601CB4">
              <w:rPr>
                <w:sz w:val="18"/>
                <w:szCs w:val="18"/>
              </w:rPr>
              <w:t>ygiene for h</w:t>
            </w:r>
            <w:r w:rsidR="00C91D90" w:rsidRPr="009C0C00">
              <w:rPr>
                <w:sz w:val="18"/>
                <w:szCs w:val="18"/>
              </w:rPr>
              <w:t xml:space="preserve">igh-touch event </w:t>
            </w:r>
            <w:r>
              <w:rPr>
                <w:sz w:val="18"/>
                <w:szCs w:val="18"/>
              </w:rPr>
              <w:t xml:space="preserve">items will be </w:t>
            </w:r>
            <w:r w:rsidR="00601CB4">
              <w:rPr>
                <w:sz w:val="18"/>
                <w:szCs w:val="18"/>
              </w:rPr>
              <w:t>considered</w:t>
            </w:r>
          </w:p>
        </w:tc>
        <w:tc>
          <w:tcPr>
            <w:tcW w:w="5400" w:type="dxa"/>
          </w:tcPr>
          <w:p w14:paraId="34067227" w14:textId="4F727815" w:rsidR="00C91D90" w:rsidRPr="00C91D90" w:rsidRDefault="00C91D90" w:rsidP="00C91D90">
            <w:pPr>
              <w:rPr>
                <w:sz w:val="18"/>
                <w:szCs w:val="18"/>
              </w:rPr>
            </w:pPr>
          </w:p>
        </w:tc>
      </w:tr>
      <w:tr w:rsidR="00C91D90" w14:paraId="00DEF42E" w14:textId="3E4AB0E5" w:rsidTr="00C91D90">
        <w:tc>
          <w:tcPr>
            <w:tcW w:w="1435" w:type="dxa"/>
          </w:tcPr>
          <w:p w14:paraId="22A90D7B" w14:textId="2BE450EC" w:rsidR="00C91D90" w:rsidRPr="00103AF1" w:rsidRDefault="00C91D90" w:rsidP="00C91D90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Operations and Leadership</w:t>
            </w:r>
          </w:p>
        </w:tc>
        <w:tc>
          <w:tcPr>
            <w:tcW w:w="5400" w:type="dxa"/>
          </w:tcPr>
          <w:p w14:paraId="4D779D6B" w14:textId="34F37821" w:rsidR="00C91D90" w:rsidRPr="001F0AFB" w:rsidRDefault="00772BE0" w:rsidP="001F0AF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adult leaders will be briefed on </w:t>
            </w:r>
            <w:r w:rsidR="009069C6">
              <w:rPr>
                <w:sz w:val="18"/>
                <w:szCs w:val="18"/>
              </w:rPr>
              <w:t>general troop Covid-19 policies and specific event requirements</w:t>
            </w:r>
          </w:p>
        </w:tc>
        <w:tc>
          <w:tcPr>
            <w:tcW w:w="5400" w:type="dxa"/>
          </w:tcPr>
          <w:p w14:paraId="52711410" w14:textId="75759B10" w:rsidR="00C91D90" w:rsidRPr="00C91D90" w:rsidRDefault="00C91D90" w:rsidP="00C91D90">
            <w:pPr>
              <w:rPr>
                <w:sz w:val="18"/>
                <w:szCs w:val="18"/>
              </w:rPr>
            </w:pPr>
          </w:p>
        </w:tc>
      </w:tr>
      <w:tr w:rsidR="00C91D90" w14:paraId="4239644B" w14:textId="445FDFE6" w:rsidTr="00C91D90">
        <w:tc>
          <w:tcPr>
            <w:tcW w:w="1435" w:type="dxa"/>
          </w:tcPr>
          <w:p w14:paraId="5BF19DAC" w14:textId="16EB8691" w:rsidR="00C91D90" w:rsidRPr="00103AF1" w:rsidRDefault="00C91D90" w:rsidP="00C91D90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Cleaning and Disinfecting</w:t>
            </w:r>
          </w:p>
        </w:tc>
        <w:tc>
          <w:tcPr>
            <w:tcW w:w="5400" w:type="dxa"/>
          </w:tcPr>
          <w:p w14:paraId="73BB6067" w14:textId="4D258CB9" w:rsidR="00C91D90" w:rsidRPr="00944F88" w:rsidRDefault="00C91D90" w:rsidP="00C91D9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44F88">
              <w:rPr>
                <w:sz w:val="18"/>
                <w:szCs w:val="18"/>
              </w:rPr>
              <w:t>Common Gear / Equipment</w:t>
            </w:r>
            <w:r w:rsidR="001F0AFB">
              <w:rPr>
                <w:sz w:val="18"/>
                <w:szCs w:val="18"/>
              </w:rPr>
              <w:t xml:space="preserve"> will be identified and appropriately cleaned</w:t>
            </w:r>
            <w:r w:rsidR="00542A0C">
              <w:rPr>
                <w:sz w:val="18"/>
                <w:szCs w:val="18"/>
              </w:rPr>
              <w:t xml:space="preserve"> (including </w:t>
            </w:r>
            <w:r w:rsidR="0033500C">
              <w:rPr>
                <w:sz w:val="18"/>
                <w:szCs w:val="18"/>
              </w:rPr>
              <w:t xml:space="preserve">temporal </w:t>
            </w:r>
            <w:r w:rsidR="00357C41">
              <w:rPr>
                <w:sz w:val="18"/>
                <w:szCs w:val="18"/>
              </w:rPr>
              <w:t>based</w:t>
            </w:r>
            <w:r w:rsidR="0033500C">
              <w:rPr>
                <w:sz w:val="18"/>
                <w:szCs w:val="18"/>
              </w:rPr>
              <w:t xml:space="preserve"> </w:t>
            </w:r>
            <w:r w:rsidR="003E7007">
              <w:rPr>
                <w:sz w:val="18"/>
                <w:szCs w:val="18"/>
              </w:rPr>
              <w:t>disinfecting</w:t>
            </w:r>
            <w:r w:rsidR="0052441E">
              <w:rPr>
                <w:sz w:val="18"/>
                <w:szCs w:val="18"/>
              </w:rPr>
              <w:t>)</w:t>
            </w:r>
          </w:p>
          <w:p w14:paraId="78D9DD4E" w14:textId="6D622C9F" w:rsidR="00C91D90" w:rsidRPr="00944F88" w:rsidRDefault="00E406FB" w:rsidP="00C91D9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Shared Gear / Equipment </w:t>
            </w:r>
            <w:r w:rsidR="0052494F">
              <w:rPr>
                <w:sz w:val="18"/>
                <w:szCs w:val="18"/>
              </w:rPr>
              <w:t>will be identified, and a specific cleaning plan defined (e.g., training equipment)</w:t>
            </w:r>
          </w:p>
          <w:p w14:paraId="68ACA4C1" w14:textId="31FB19B0" w:rsidR="00C91D90" w:rsidRPr="00944F88" w:rsidRDefault="00385689" w:rsidP="00C91D9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troop will provide a reasonable amount of cleaning product</w:t>
            </w:r>
          </w:p>
        </w:tc>
        <w:tc>
          <w:tcPr>
            <w:tcW w:w="5400" w:type="dxa"/>
          </w:tcPr>
          <w:p w14:paraId="2D1D5AEA" w14:textId="3BCAA20F" w:rsidR="00C91D90" w:rsidRPr="00C91D90" w:rsidRDefault="00C91D90" w:rsidP="00C91D90">
            <w:pPr>
              <w:rPr>
                <w:sz w:val="18"/>
                <w:szCs w:val="18"/>
              </w:rPr>
            </w:pPr>
          </w:p>
        </w:tc>
      </w:tr>
      <w:tr w:rsidR="00C91D90" w14:paraId="6F8C03F8" w14:textId="0BDD0B38" w:rsidTr="00C91D90">
        <w:tc>
          <w:tcPr>
            <w:tcW w:w="1435" w:type="dxa"/>
          </w:tcPr>
          <w:p w14:paraId="2EC96578" w14:textId="4ED49E2F" w:rsidR="00C91D90" w:rsidRPr="00103AF1" w:rsidRDefault="00C91D90" w:rsidP="00C91D90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Meals Plan</w:t>
            </w:r>
          </w:p>
        </w:tc>
        <w:tc>
          <w:tcPr>
            <w:tcW w:w="5400" w:type="dxa"/>
          </w:tcPr>
          <w:p w14:paraId="4AD1D959" w14:textId="789C25AA" w:rsidR="00C91D90" w:rsidRPr="00944F88" w:rsidRDefault="00196C2C" w:rsidP="00C91D9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scout is responsible for and will</w:t>
            </w:r>
            <w:r w:rsidR="00857F16">
              <w:rPr>
                <w:sz w:val="18"/>
                <w:szCs w:val="18"/>
              </w:rPr>
              <w:t xml:space="preserve"> prepare and cook </w:t>
            </w:r>
            <w:r w:rsidR="00730E92">
              <w:rPr>
                <w:sz w:val="18"/>
                <w:szCs w:val="18"/>
              </w:rPr>
              <w:t xml:space="preserve">individual meals.  All cooking </w:t>
            </w:r>
            <w:r w:rsidR="001F195C">
              <w:rPr>
                <w:sz w:val="18"/>
                <w:szCs w:val="18"/>
              </w:rPr>
              <w:t>utensils are the responsibility of the scout.</w:t>
            </w:r>
          </w:p>
        </w:tc>
        <w:tc>
          <w:tcPr>
            <w:tcW w:w="5400" w:type="dxa"/>
          </w:tcPr>
          <w:p w14:paraId="3A040942" w14:textId="67B7ECFE" w:rsidR="00C91D90" w:rsidRPr="00C91D90" w:rsidRDefault="00C91D90" w:rsidP="00C91D90">
            <w:pPr>
              <w:rPr>
                <w:sz w:val="18"/>
                <w:szCs w:val="18"/>
              </w:rPr>
            </w:pPr>
          </w:p>
        </w:tc>
      </w:tr>
      <w:tr w:rsidR="00C91D90" w14:paraId="55B8997F" w14:textId="7C3708FF" w:rsidTr="00C91D90">
        <w:tc>
          <w:tcPr>
            <w:tcW w:w="1435" w:type="dxa"/>
          </w:tcPr>
          <w:p w14:paraId="69813CB9" w14:textId="34504DC9" w:rsidR="00C91D90" w:rsidRPr="00103AF1" w:rsidRDefault="00C91D90" w:rsidP="00C91D90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Overnight Plan</w:t>
            </w:r>
          </w:p>
        </w:tc>
        <w:tc>
          <w:tcPr>
            <w:tcW w:w="5400" w:type="dxa"/>
          </w:tcPr>
          <w:p w14:paraId="4DA7B5AC" w14:textId="77777777" w:rsidR="00C91D90" w:rsidRPr="00944F88" w:rsidRDefault="00C91D90" w:rsidP="00C91D9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44F88">
              <w:rPr>
                <w:sz w:val="18"/>
                <w:szCs w:val="18"/>
              </w:rPr>
              <w:t>Tenting – 1 Scout per tent</w:t>
            </w:r>
          </w:p>
          <w:p w14:paraId="0060B8F3" w14:textId="4BFA0354" w:rsidR="00C91D90" w:rsidRPr="00944F88" w:rsidRDefault="00C91D90" w:rsidP="00C91D9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44F88">
              <w:rPr>
                <w:sz w:val="18"/>
                <w:szCs w:val="18"/>
              </w:rPr>
              <w:t>Siblings</w:t>
            </w:r>
            <w:r w:rsidR="000A2DD6">
              <w:rPr>
                <w:sz w:val="18"/>
                <w:szCs w:val="18"/>
              </w:rPr>
              <w:t xml:space="preserve"> will be</w:t>
            </w:r>
            <w:r w:rsidRPr="00944F88">
              <w:rPr>
                <w:sz w:val="18"/>
                <w:szCs w:val="18"/>
              </w:rPr>
              <w:t xml:space="preserve"> allowed to tent together</w:t>
            </w:r>
          </w:p>
          <w:p w14:paraId="067871F6" w14:textId="099D8B52" w:rsidR="00C91D90" w:rsidRPr="00944F88" w:rsidRDefault="00BB768A" w:rsidP="00C91D9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91D90" w:rsidRPr="00944F88">
              <w:rPr>
                <w:sz w:val="18"/>
                <w:szCs w:val="18"/>
              </w:rPr>
              <w:t>-Feet</w:t>
            </w:r>
            <w:r w:rsidR="000A2DD6">
              <w:rPr>
                <w:sz w:val="18"/>
                <w:szCs w:val="18"/>
              </w:rPr>
              <w:t xml:space="preserve"> will be maintained</w:t>
            </w:r>
            <w:r w:rsidR="00C91D90" w:rsidRPr="00944F88">
              <w:rPr>
                <w:sz w:val="18"/>
                <w:szCs w:val="18"/>
              </w:rPr>
              <w:t xml:space="preserve"> between tents</w:t>
            </w:r>
          </w:p>
        </w:tc>
        <w:tc>
          <w:tcPr>
            <w:tcW w:w="5400" w:type="dxa"/>
          </w:tcPr>
          <w:p w14:paraId="6661285A" w14:textId="160BBA6C" w:rsidR="00C91D90" w:rsidRPr="00C91D90" w:rsidRDefault="00C91D90" w:rsidP="00C91D90">
            <w:pPr>
              <w:rPr>
                <w:sz w:val="18"/>
                <w:szCs w:val="18"/>
              </w:rPr>
            </w:pPr>
          </w:p>
        </w:tc>
      </w:tr>
      <w:tr w:rsidR="00C91D90" w14:paraId="4A1E48CA" w14:textId="34C86B55" w:rsidTr="00C91D90">
        <w:tc>
          <w:tcPr>
            <w:tcW w:w="1435" w:type="dxa"/>
          </w:tcPr>
          <w:p w14:paraId="25E580A5" w14:textId="61543150" w:rsidR="00C91D90" w:rsidRPr="00103AF1" w:rsidRDefault="00C91D90" w:rsidP="00C91D90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Bathroom Plan (Events &gt;2.5hr)</w:t>
            </w:r>
          </w:p>
        </w:tc>
        <w:tc>
          <w:tcPr>
            <w:tcW w:w="5400" w:type="dxa"/>
          </w:tcPr>
          <w:p w14:paraId="37D6E50F" w14:textId="6722AA84" w:rsidR="00C91D90" w:rsidRPr="00944F88" w:rsidRDefault="0093529D" w:rsidP="00C91D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a bathroom facility is available</w:t>
            </w:r>
            <w:r w:rsidR="00794083">
              <w:rPr>
                <w:sz w:val="18"/>
                <w:szCs w:val="18"/>
              </w:rPr>
              <w:t xml:space="preserve"> (toilet &amp; running water) the troop will provide hand-care products </w:t>
            </w:r>
            <w:r w:rsidR="008116B5">
              <w:rPr>
                <w:sz w:val="18"/>
                <w:szCs w:val="18"/>
              </w:rPr>
              <w:t>(if not already provided) within the bathroom</w:t>
            </w:r>
            <w:r w:rsidR="007E0993">
              <w:rPr>
                <w:sz w:val="18"/>
                <w:szCs w:val="18"/>
              </w:rPr>
              <w:t xml:space="preserve"> (or available for the scout to bring to the bathroom in the case of a shared facility)</w:t>
            </w:r>
          </w:p>
        </w:tc>
        <w:tc>
          <w:tcPr>
            <w:tcW w:w="5400" w:type="dxa"/>
          </w:tcPr>
          <w:p w14:paraId="07CA757F" w14:textId="5AFB7529" w:rsidR="00C91D90" w:rsidRPr="00C91D90" w:rsidRDefault="00C91D90" w:rsidP="00C91D90">
            <w:pPr>
              <w:rPr>
                <w:sz w:val="18"/>
                <w:szCs w:val="18"/>
              </w:rPr>
            </w:pPr>
          </w:p>
        </w:tc>
      </w:tr>
      <w:tr w:rsidR="00C91D90" w14:paraId="5DE6F862" w14:textId="45DC57BC" w:rsidTr="00C91D90">
        <w:tc>
          <w:tcPr>
            <w:tcW w:w="1435" w:type="dxa"/>
          </w:tcPr>
          <w:p w14:paraId="6AB57336" w14:textId="3081F3FD" w:rsidR="00C91D90" w:rsidRPr="00103AF1" w:rsidRDefault="00C91D90" w:rsidP="00C91D90">
            <w:pPr>
              <w:rPr>
                <w:b/>
                <w:bCs/>
              </w:rPr>
            </w:pPr>
            <w:r w:rsidRPr="00103AF1">
              <w:rPr>
                <w:b/>
                <w:bCs/>
              </w:rPr>
              <w:t>Sick or non-compliant Scout</w:t>
            </w:r>
          </w:p>
        </w:tc>
        <w:tc>
          <w:tcPr>
            <w:tcW w:w="5400" w:type="dxa"/>
          </w:tcPr>
          <w:p w14:paraId="48A7E616" w14:textId="52E29F15" w:rsidR="00C91D90" w:rsidRDefault="001548C6" w:rsidP="00C91D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Scouts that </w:t>
            </w:r>
            <w:r w:rsidR="0077161D">
              <w:rPr>
                <w:sz w:val="18"/>
                <w:szCs w:val="18"/>
              </w:rPr>
              <w:t xml:space="preserve">are identified as ‘at risk’ through the Activity Health Check shall </w:t>
            </w:r>
            <w:r w:rsidR="004E005A">
              <w:rPr>
                <w:sz w:val="18"/>
                <w:szCs w:val="18"/>
              </w:rPr>
              <w:t xml:space="preserve">be requested to </w:t>
            </w:r>
            <w:r w:rsidR="00174BED">
              <w:rPr>
                <w:sz w:val="18"/>
                <w:szCs w:val="18"/>
              </w:rPr>
              <w:t>return home</w:t>
            </w:r>
            <w:r w:rsidR="003F544A">
              <w:rPr>
                <w:sz w:val="18"/>
                <w:szCs w:val="18"/>
              </w:rPr>
              <w:t xml:space="preserve"> with their parent.</w:t>
            </w:r>
          </w:p>
          <w:p w14:paraId="0DC5DF8D" w14:textId="7008610F" w:rsidR="004E005A" w:rsidRDefault="004E005A" w:rsidP="00C91D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Scouts that develop potential Covid-19 symptoms </w:t>
            </w:r>
            <w:proofErr w:type="gramStart"/>
            <w:r>
              <w:rPr>
                <w:sz w:val="18"/>
                <w:szCs w:val="18"/>
              </w:rPr>
              <w:t>during the course of</w:t>
            </w:r>
            <w:proofErr w:type="gramEnd"/>
            <w:r>
              <w:rPr>
                <w:sz w:val="18"/>
                <w:szCs w:val="18"/>
              </w:rPr>
              <w:t xml:space="preserve"> an event will be </w:t>
            </w:r>
            <w:r w:rsidR="00353379">
              <w:rPr>
                <w:sz w:val="18"/>
                <w:szCs w:val="18"/>
              </w:rPr>
              <w:t>segregate</w:t>
            </w:r>
            <w:r w:rsidR="003F544A">
              <w:rPr>
                <w:sz w:val="18"/>
                <w:szCs w:val="18"/>
              </w:rPr>
              <w:t>d</w:t>
            </w:r>
            <w:r w:rsidR="00353379">
              <w:rPr>
                <w:sz w:val="18"/>
                <w:szCs w:val="18"/>
              </w:rPr>
              <w:t xml:space="preserve"> within a supervised area</w:t>
            </w:r>
            <w:r w:rsidR="00BC4954">
              <w:rPr>
                <w:sz w:val="18"/>
                <w:szCs w:val="18"/>
              </w:rPr>
              <w:t xml:space="preserve">.  A parent will be notified and </w:t>
            </w:r>
            <w:r w:rsidR="00605B12">
              <w:rPr>
                <w:sz w:val="18"/>
                <w:szCs w:val="18"/>
              </w:rPr>
              <w:t>required</w:t>
            </w:r>
            <w:r w:rsidR="00BC4954">
              <w:rPr>
                <w:sz w:val="18"/>
                <w:szCs w:val="18"/>
              </w:rPr>
              <w:t xml:space="preserve"> to pick-up the scout</w:t>
            </w:r>
            <w:r w:rsidR="00AF26DF">
              <w:rPr>
                <w:sz w:val="18"/>
                <w:szCs w:val="18"/>
              </w:rPr>
              <w:t>.</w:t>
            </w:r>
          </w:p>
          <w:p w14:paraId="1ADAFB4A" w14:textId="651FD1ED" w:rsidR="00B001BE" w:rsidRPr="00944F88" w:rsidRDefault="00B001BE" w:rsidP="00C91D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456557">
              <w:rPr>
                <w:sz w:val="18"/>
                <w:szCs w:val="18"/>
              </w:rPr>
              <w:t>scout that is</w:t>
            </w:r>
            <w:r w:rsidR="00605B12">
              <w:rPr>
                <w:sz w:val="18"/>
                <w:szCs w:val="18"/>
              </w:rPr>
              <w:t xml:space="preserve"> non-compliant to the health protocols </w:t>
            </w:r>
            <w:r w:rsidR="00D325F7">
              <w:rPr>
                <w:sz w:val="18"/>
                <w:szCs w:val="18"/>
              </w:rPr>
              <w:t>set-forth during the event will be segregated and a parent required to pick-up the scout from the event</w:t>
            </w:r>
          </w:p>
        </w:tc>
        <w:tc>
          <w:tcPr>
            <w:tcW w:w="5400" w:type="dxa"/>
          </w:tcPr>
          <w:p w14:paraId="311EAB8D" w14:textId="7BCA7B02" w:rsidR="00C91D90" w:rsidRPr="00C91D90" w:rsidRDefault="00C91D90" w:rsidP="00C91D90">
            <w:pPr>
              <w:rPr>
                <w:sz w:val="18"/>
                <w:szCs w:val="18"/>
              </w:rPr>
            </w:pPr>
          </w:p>
        </w:tc>
      </w:tr>
    </w:tbl>
    <w:p w14:paraId="172E254C" w14:textId="036AB01A" w:rsidR="00AF31C0" w:rsidRDefault="00AF31C0" w:rsidP="00F573A1">
      <w:pPr>
        <w:spacing w:after="0"/>
      </w:pPr>
    </w:p>
    <w:p w14:paraId="263AF647" w14:textId="77777777" w:rsidR="00AF31C0" w:rsidRDefault="00AF31C0" w:rsidP="00AF31C0">
      <w:pPr>
        <w:sectPr w:rsidR="00AF31C0" w:rsidSect="00735B8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734E74" w14:textId="258808A9" w:rsidR="00FD0077" w:rsidRPr="00AA1D72" w:rsidRDefault="00E65970" w:rsidP="00AA1D72">
      <w:pPr>
        <w:ind w:left="-540"/>
        <w:rPr>
          <w:b/>
          <w:bCs/>
        </w:rPr>
      </w:pPr>
      <w:r w:rsidRPr="0039601F">
        <w:rPr>
          <w:b/>
          <w:bCs/>
        </w:rPr>
        <w:lastRenderedPageBreak/>
        <w:t xml:space="preserve">Appendix </w:t>
      </w:r>
      <w:r w:rsidR="003E466E">
        <w:rPr>
          <w:b/>
          <w:bCs/>
        </w:rPr>
        <w:t>B</w:t>
      </w:r>
      <w:r w:rsidRPr="0039601F">
        <w:rPr>
          <w:b/>
          <w:bCs/>
        </w:rPr>
        <w:t xml:space="preserve">:  Activity </w:t>
      </w:r>
      <w:r w:rsidR="006835AF" w:rsidRPr="0039601F">
        <w:rPr>
          <w:b/>
          <w:bCs/>
        </w:rPr>
        <w:t>Health-Check and Parental Release</w:t>
      </w:r>
      <w:r w:rsidR="00006FD0" w:rsidRPr="0039601F">
        <w:rPr>
          <w:b/>
          <w:bCs/>
        </w:rPr>
        <w:t xml:space="preserve"> </w:t>
      </w:r>
      <w:r w:rsidR="00E469EA">
        <w:rPr>
          <w:b/>
          <w:bCs/>
        </w:rPr>
        <w:t>(Page 1 of 2)</w:t>
      </w:r>
    </w:p>
    <w:tbl>
      <w:tblPr>
        <w:tblStyle w:val="TableGrid"/>
        <w:tblW w:w="10435" w:type="dxa"/>
        <w:tblInd w:w="-540" w:type="dxa"/>
        <w:tblLook w:val="04A0" w:firstRow="1" w:lastRow="0" w:firstColumn="1" w:lastColumn="0" w:noHBand="0" w:noVBand="1"/>
      </w:tblPr>
      <w:tblGrid>
        <w:gridCol w:w="2472"/>
        <w:gridCol w:w="2472"/>
        <w:gridCol w:w="2611"/>
        <w:gridCol w:w="2880"/>
      </w:tblGrid>
      <w:tr w:rsidR="00AA1D72" w:rsidRPr="00E469EA" w14:paraId="28B0F6F6" w14:textId="77777777" w:rsidTr="005E4190">
        <w:tc>
          <w:tcPr>
            <w:tcW w:w="2472" w:type="dxa"/>
          </w:tcPr>
          <w:p w14:paraId="653CDFC7" w14:textId="77777777" w:rsidR="00AA1D72" w:rsidRPr="00E469EA" w:rsidRDefault="00AA1D72" w:rsidP="00B562C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Activity</w:t>
            </w:r>
          </w:p>
        </w:tc>
        <w:tc>
          <w:tcPr>
            <w:tcW w:w="2472" w:type="dxa"/>
          </w:tcPr>
          <w:p w14:paraId="6B61B640" w14:textId="77777777" w:rsidR="00AA1D72" w:rsidRPr="00E469EA" w:rsidRDefault="00AA1D72" w:rsidP="00B562C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Date</w:t>
            </w:r>
          </w:p>
        </w:tc>
        <w:tc>
          <w:tcPr>
            <w:tcW w:w="2611" w:type="dxa"/>
          </w:tcPr>
          <w:p w14:paraId="1E99A7BE" w14:textId="77777777" w:rsidR="00AA1D72" w:rsidRPr="00E469EA" w:rsidRDefault="00AA1D72" w:rsidP="00B562C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Location</w:t>
            </w:r>
          </w:p>
        </w:tc>
        <w:tc>
          <w:tcPr>
            <w:tcW w:w="2880" w:type="dxa"/>
          </w:tcPr>
          <w:p w14:paraId="07C4EC7C" w14:textId="77777777" w:rsidR="00AA1D72" w:rsidRPr="00E469EA" w:rsidRDefault="00AA1D72" w:rsidP="00B562C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Primary Leader</w:t>
            </w:r>
          </w:p>
        </w:tc>
      </w:tr>
      <w:tr w:rsidR="005E4190" w:rsidRPr="00E469EA" w14:paraId="71591EDD" w14:textId="77777777" w:rsidTr="005E4190">
        <w:tc>
          <w:tcPr>
            <w:tcW w:w="2472" w:type="dxa"/>
          </w:tcPr>
          <w:p w14:paraId="27FF11C3" w14:textId="5E109472" w:rsidR="005E4190" w:rsidRPr="00E469EA" w:rsidRDefault="005E4190" w:rsidP="005E4190">
            <w:pPr>
              <w:rPr>
                <w:b/>
                <w:bCs/>
              </w:rPr>
            </w:pPr>
          </w:p>
        </w:tc>
        <w:tc>
          <w:tcPr>
            <w:tcW w:w="2472" w:type="dxa"/>
          </w:tcPr>
          <w:p w14:paraId="7F5929DF" w14:textId="21DE091E" w:rsidR="005E4190" w:rsidRPr="00E469EA" w:rsidRDefault="005E4190" w:rsidP="005E4190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1AA84D85" w14:textId="6C3CA4D3" w:rsidR="005E4190" w:rsidRPr="00E469EA" w:rsidRDefault="005E4190" w:rsidP="005E41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45B2A462" w14:textId="3D1BBD5E" w:rsidR="005E4190" w:rsidRPr="00E469EA" w:rsidRDefault="005E4190" w:rsidP="005E4190">
            <w:pPr>
              <w:rPr>
                <w:b/>
                <w:bCs/>
              </w:rPr>
            </w:pPr>
          </w:p>
        </w:tc>
      </w:tr>
    </w:tbl>
    <w:p w14:paraId="6A1D2B63" w14:textId="77777777" w:rsidR="00AA1D72" w:rsidRDefault="00AA1D72" w:rsidP="00B31630">
      <w:pPr>
        <w:spacing w:after="0"/>
        <w:ind w:left="-540"/>
      </w:pPr>
    </w:p>
    <w:p w14:paraId="35A82686" w14:textId="77777777" w:rsidR="004E1AE1" w:rsidRDefault="004E1AE1" w:rsidP="00B31630">
      <w:pPr>
        <w:spacing w:after="0"/>
        <w:ind w:left="-540"/>
      </w:pPr>
    </w:p>
    <w:p w14:paraId="7688029E" w14:textId="5253FD99" w:rsidR="004E1AE1" w:rsidRDefault="00F40659" w:rsidP="004E1AE1">
      <w:pPr>
        <w:spacing w:after="0"/>
        <w:ind w:left="-540"/>
        <w:jc w:val="center"/>
        <w:rPr>
          <w:b/>
          <w:bCs/>
          <w:sz w:val="32"/>
          <w:szCs w:val="32"/>
        </w:rPr>
      </w:pPr>
      <w:r w:rsidRPr="00F40659">
        <w:rPr>
          <w:b/>
          <w:bCs/>
          <w:sz w:val="32"/>
          <w:szCs w:val="32"/>
        </w:rPr>
        <w:t>Activity Health Check</w:t>
      </w:r>
    </w:p>
    <w:p w14:paraId="7B34BC7B" w14:textId="77777777" w:rsidR="00F40659" w:rsidRPr="00F40659" w:rsidRDefault="00F40659" w:rsidP="004E1AE1">
      <w:pPr>
        <w:spacing w:after="0"/>
        <w:ind w:left="-540"/>
        <w:jc w:val="center"/>
        <w:rPr>
          <w:b/>
          <w:bCs/>
          <w:sz w:val="32"/>
          <w:szCs w:val="32"/>
        </w:rPr>
      </w:pPr>
    </w:p>
    <w:p w14:paraId="570D07D1" w14:textId="0EDAAF69" w:rsidR="00BA30E1" w:rsidRPr="00F40659" w:rsidRDefault="00BA30E1" w:rsidP="00B31630">
      <w:pPr>
        <w:spacing w:after="0"/>
        <w:ind w:left="-540"/>
        <w:rPr>
          <w:b/>
          <w:bCs/>
        </w:rPr>
      </w:pPr>
      <w:r w:rsidRPr="00F40659">
        <w:rPr>
          <w:b/>
          <w:bCs/>
        </w:rPr>
        <w:t>Please review the following questions</w:t>
      </w:r>
      <w:r w:rsidR="00645EAE" w:rsidRPr="00F40659">
        <w:rPr>
          <w:b/>
          <w:bCs/>
        </w:rPr>
        <w:t xml:space="preserve"> for any Scout or Adult participating</w:t>
      </w:r>
      <w:r w:rsidRPr="00F40659">
        <w:rPr>
          <w:b/>
          <w:bCs/>
        </w:rPr>
        <w:t>:</w:t>
      </w:r>
    </w:p>
    <w:p w14:paraId="073EA6B4" w14:textId="1C933961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Do you have a fever, or have you felt feverish recently? </w:t>
      </w:r>
    </w:p>
    <w:p w14:paraId="263CEF90" w14:textId="77777777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Do you have a cough? Are you having shortness of breath or any difficulty breathing? </w:t>
      </w:r>
    </w:p>
    <w:p w14:paraId="66390694" w14:textId="77777777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Do you have chills or repeated shaking with chills? </w:t>
      </w:r>
    </w:p>
    <w:p w14:paraId="048D99C5" w14:textId="77777777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Do you have any muscle pain or body aches? </w:t>
      </w:r>
    </w:p>
    <w:p w14:paraId="04926FED" w14:textId="77777777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Do you have any recent onset of headache or sore throat? </w:t>
      </w:r>
    </w:p>
    <w:p w14:paraId="295AE874" w14:textId="77777777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Have you been experiencing nausea and/or vomiting? </w:t>
      </w:r>
    </w:p>
    <w:p w14:paraId="1CD4F12C" w14:textId="77777777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Do you have any recent loss of taste or smell? </w:t>
      </w:r>
    </w:p>
    <w:p w14:paraId="7AF453D6" w14:textId="77777777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Have you been experiencing fatigue recently? </w:t>
      </w:r>
    </w:p>
    <w:p w14:paraId="018D50A6" w14:textId="77777777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Have you experienced any recent GI upset or diarrhea? </w:t>
      </w:r>
    </w:p>
    <w:p w14:paraId="47A42175" w14:textId="77777777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Have you been advised to self-quarantine because of exposure to someone with COVID-19? </w:t>
      </w:r>
    </w:p>
    <w:p w14:paraId="05309A6B" w14:textId="77777777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Have you traveled in the past 14 days to any regions affected by COVID-19? </w:t>
      </w:r>
    </w:p>
    <w:p w14:paraId="1427D42E" w14:textId="77777777" w:rsidR="00370D1B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Have you been tested for COVID-19? If yes, what was the result? </w:t>
      </w:r>
    </w:p>
    <w:p w14:paraId="05A81396" w14:textId="60D7068D" w:rsidR="007A49B0" w:rsidRPr="00F40659" w:rsidRDefault="007A49B0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>Have you been diagnosed with COVID-19? If yes, when?</w:t>
      </w:r>
    </w:p>
    <w:p w14:paraId="342326BD" w14:textId="6D872E67" w:rsidR="002157D2" w:rsidRPr="00F40659" w:rsidRDefault="002157D2" w:rsidP="00B3163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40659">
        <w:rPr>
          <w:sz w:val="24"/>
          <w:szCs w:val="24"/>
        </w:rPr>
        <w:t xml:space="preserve">Are you in a ‘High Risk’ health category as defined by the </w:t>
      </w:r>
      <w:proofErr w:type="gramStart"/>
      <w:r w:rsidRPr="00F40659">
        <w:rPr>
          <w:sz w:val="24"/>
          <w:szCs w:val="24"/>
        </w:rPr>
        <w:t>CDC</w:t>
      </w:r>
      <w:proofErr w:type="gramEnd"/>
    </w:p>
    <w:p w14:paraId="23761A38" w14:textId="77777777" w:rsidR="004573BD" w:rsidRPr="00AF76DF" w:rsidRDefault="00666890" w:rsidP="004573BD">
      <w:pPr>
        <w:spacing w:after="0"/>
        <w:ind w:left="-540"/>
        <w:rPr>
          <w:b/>
          <w:bCs/>
        </w:rPr>
      </w:pPr>
      <w:r w:rsidRPr="00AF76DF">
        <w:rPr>
          <w:b/>
          <w:bCs/>
        </w:rPr>
        <w:t xml:space="preserve">If you answer ‘Yes’ to any of these questions, please talk </w:t>
      </w:r>
      <w:r w:rsidR="00821A86" w:rsidRPr="00AF76DF">
        <w:rPr>
          <w:b/>
          <w:bCs/>
        </w:rPr>
        <w:t xml:space="preserve">with an Adult Leader in the troop prior </w:t>
      </w:r>
      <w:r w:rsidR="00B31630" w:rsidRPr="00AF76DF">
        <w:rPr>
          <w:b/>
          <w:bCs/>
        </w:rPr>
        <w:t>to participation</w:t>
      </w:r>
    </w:p>
    <w:p w14:paraId="07115694" w14:textId="2647D770" w:rsidR="004573BD" w:rsidRDefault="004573BD" w:rsidP="004573BD">
      <w:pPr>
        <w:spacing w:after="0"/>
        <w:ind w:left="-540"/>
      </w:pPr>
    </w:p>
    <w:p w14:paraId="2D20B057" w14:textId="5A19CC7A" w:rsidR="00AF76DF" w:rsidRDefault="00AF76DF" w:rsidP="004573BD">
      <w:pPr>
        <w:spacing w:after="0"/>
        <w:ind w:left="-540"/>
      </w:pPr>
    </w:p>
    <w:p w14:paraId="2AC63A1D" w14:textId="7693A949" w:rsidR="00AF76DF" w:rsidRPr="004E1AE1" w:rsidRDefault="004E1AE1" w:rsidP="004E1AE1">
      <w:pPr>
        <w:spacing w:after="0"/>
        <w:ind w:left="-540"/>
        <w:jc w:val="center"/>
        <w:rPr>
          <w:b/>
          <w:bCs/>
          <w:sz w:val="32"/>
          <w:szCs w:val="32"/>
        </w:rPr>
      </w:pPr>
      <w:r w:rsidRPr="004E1AE1">
        <w:rPr>
          <w:b/>
          <w:bCs/>
          <w:sz w:val="32"/>
          <w:szCs w:val="32"/>
        </w:rPr>
        <w:t>Activity Agreement</w:t>
      </w:r>
    </w:p>
    <w:p w14:paraId="30B1AB39" w14:textId="19CE910D" w:rsidR="00275E3F" w:rsidRPr="0026223A" w:rsidRDefault="004573BD" w:rsidP="006B3DF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26223A">
        <w:rPr>
          <w:b/>
          <w:bCs/>
          <w:sz w:val="24"/>
          <w:szCs w:val="24"/>
        </w:rPr>
        <w:t>Scouts and Parents</w:t>
      </w:r>
      <w:r w:rsidRPr="0026223A">
        <w:rPr>
          <w:sz w:val="24"/>
          <w:szCs w:val="24"/>
        </w:rPr>
        <w:t xml:space="preserve"> </w:t>
      </w:r>
      <w:r w:rsidR="00B8695A" w:rsidRPr="0026223A">
        <w:rPr>
          <w:sz w:val="24"/>
          <w:szCs w:val="24"/>
        </w:rPr>
        <w:t>–</w:t>
      </w:r>
      <w:r w:rsidRPr="0026223A">
        <w:rPr>
          <w:sz w:val="24"/>
          <w:szCs w:val="24"/>
        </w:rPr>
        <w:t xml:space="preserve"> </w:t>
      </w:r>
      <w:r w:rsidR="00B8695A" w:rsidRPr="0026223A">
        <w:rPr>
          <w:sz w:val="24"/>
          <w:szCs w:val="24"/>
        </w:rPr>
        <w:t xml:space="preserve">You are </w:t>
      </w:r>
      <w:r w:rsidR="000B20AF" w:rsidRPr="0026223A">
        <w:rPr>
          <w:sz w:val="24"/>
          <w:szCs w:val="24"/>
        </w:rPr>
        <w:t>agreeing to voluntarily participate in this activity</w:t>
      </w:r>
      <w:r w:rsidR="008D51BA" w:rsidRPr="0026223A">
        <w:rPr>
          <w:sz w:val="24"/>
          <w:szCs w:val="24"/>
        </w:rPr>
        <w:t xml:space="preserve">.  You are attesting to </w:t>
      </w:r>
      <w:r w:rsidR="00F76082" w:rsidRPr="0026223A">
        <w:rPr>
          <w:sz w:val="24"/>
          <w:szCs w:val="24"/>
        </w:rPr>
        <w:t xml:space="preserve">be in good health </w:t>
      </w:r>
      <w:r w:rsidR="000241D8" w:rsidRPr="0026223A">
        <w:rPr>
          <w:sz w:val="24"/>
          <w:szCs w:val="24"/>
        </w:rPr>
        <w:t>with no known symptoms of Covid-19</w:t>
      </w:r>
      <w:r w:rsidR="004D1B87" w:rsidRPr="0026223A">
        <w:rPr>
          <w:sz w:val="24"/>
          <w:szCs w:val="24"/>
        </w:rPr>
        <w:t xml:space="preserve">.  </w:t>
      </w:r>
      <w:r w:rsidR="00632EAC" w:rsidRPr="0026223A">
        <w:rPr>
          <w:sz w:val="24"/>
          <w:szCs w:val="24"/>
        </w:rPr>
        <w:t>Troop 103 has</w:t>
      </w:r>
      <w:r w:rsidR="00067D8B" w:rsidRPr="0026223A">
        <w:rPr>
          <w:sz w:val="24"/>
          <w:szCs w:val="24"/>
        </w:rPr>
        <w:t xml:space="preserve"> developed an activity plan</w:t>
      </w:r>
      <w:r w:rsidR="00757022" w:rsidRPr="0026223A">
        <w:rPr>
          <w:sz w:val="24"/>
          <w:szCs w:val="24"/>
        </w:rPr>
        <w:t xml:space="preserve"> available for review and</w:t>
      </w:r>
      <w:r w:rsidR="00632EAC" w:rsidRPr="0026223A">
        <w:rPr>
          <w:sz w:val="24"/>
          <w:szCs w:val="24"/>
        </w:rPr>
        <w:t xml:space="preserve"> </w:t>
      </w:r>
      <w:r w:rsidR="00475403" w:rsidRPr="0026223A">
        <w:rPr>
          <w:sz w:val="24"/>
          <w:szCs w:val="24"/>
        </w:rPr>
        <w:t>planned these</w:t>
      </w:r>
      <w:r w:rsidR="002548DA" w:rsidRPr="0026223A">
        <w:rPr>
          <w:sz w:val="24"/>
          <w:szCs w:val="24"/>
        </w:rPr>
        <w:t xml:space="preserve"> scouting</w:t>
      </w:r>
      <w:r w:rsidR="00475403" w:rsidRPr="0026223A">
        <w:rPr>
          <w:sz w:val="24"/>
          <w:szCs w:val="24"/>
        </w:rPr>
        <w:t xml:space="preserve"> activities to minimize </w:t>
      </w:r>
      <w:r w:rsidR="00C417E5" w:rsidRPr="0026223A">
        <w:rPr>
          <w:sz w:val="24"/>
          <w:szCs w:val="24"/>
        </w:rPr>
        <w:t xml:space="preserve">the </w:t>
      </w:r>
      <w:r w:rsidR="004B6E92" w:rsidRPr="0026223A">
        <w:rPr>
          <w:sz w:val="24"/>
          <w:szCs w:val="24"/>
        </w:rPr>
        <w:t>risk</w:t>
      </w:r>
      <w:r w:rsidR="00C417E5" w:rsidRPr="0026223A">
        <w:rPr>
          <w:sz w:val="24"/>
          <w:szCs w:val="24"/>
        </w:rPr>
        <w:t xml:space="preserve"> of Covid-19 transmission</w:t>
      </w:r>
      <w:r w:rsidR="004B6E92" w:rsidRPr="0026223A">
        <w:rPr>
          <w:sz w:val="24"/>
          <w:szCs w:val="24"/>
        </w:rPr>
        <w:t xml:space="preserve"> </w:t>
      </w:r>
      <w:r w:rsidR="002548DA" w:rsidRPr="0026223A">
        <w:rPr>
          <w:sz w:val="24"/>
          <w:szCs w:val="24"/>
        </w:rPr>
        <w:t>as best we can</w:t>
      </w:r>
      <w:r w:rsidR="00067D8B" w:rsidRPr="0026223A">
        <w:rPr>
          <w:sz w:val="24"/>
          <w:szCs w:val="24"/>
        </w:rPr>
        <w:t>.</w:t>
      </w:r>
      <w:r w:rsidR="001C3CD0" w:rsidRPr="0026223A">
        <w:rPr>
          <w:sz w:val="24"/>
          <w:szCs w:val="24"/>
        </w:rPr>
        <w:t xml:space="preserve">  </w:t>
      </w:r>
    </w:p>
    <w:p w14:paraId="196F2FB1" w14:textId="6DCFD7F3" w:rsidR="00275E3F" w:rsidRPr="0026223A" w:rsidRDefault="006B3DF1" w:rsidP="006B3DF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26223A">
        <w:rPr>
          <w:b/>
          <w:bCs/>
          <w:sz w:val="24"/>
          <w:szCs w:val="24"/>
        </w:rPr>
        <w:t>P</w:t>
      </w:r>
      <w:r w:rsidR="001C3CD0" w:rsidRPr="0026223A">
        <w:rPr>
          <w:b/>
          <w:bCs/>
          <w:sz w:val="24"/>
          <w:szCs w:val="24"/>
        </w:rPr>
        <w:t>arent</w:t>
      </w:r>
      <w:r w:rsidRPr="0026223A">
        <w:rPr>
          <w:b/>
          <w:bCs/>
          <w:sz w:val="24"/>
          <w:szCs w:val="24"/>
        </w:rPr>
        <w:t>s</w:t>
      </w:r>
      <w:r w:rsidRPr="0026223A">
        <w:rPr>
          <w:sz w:val="24"/>
          <w:szCs w:val="24"/>
        </w:rPr>
        <w:t xml:space="preserve"> - </w:t>
      </w:r>
      <w:r w:rsidR="00A764ED" w:rsidRPr="0026223A">
        <w:rPr>
          <w:sz w:val="24"/>
          <w:szCs w:val="24"/>
        </w:rPr>
        <w:t>you</w:t>
      </w:r>
      <w:r w:rsidR="001C3CD0" w:rsidRPr="0026223A">
        <w:rPr>
          <w:sz w:val="24"/>
          <w:szCs w:val="24"/>
        </w:rPr>
        <w:t xml:space="preserve"> </w:t>
      </w:r>
      <w:r w:rsidR="00DD1CEE" w:rsidRPr="0026223A">
        <w:rPr>
          <w:sz w:val="24"/>
          <w:szCs w:val="24"/>
        </w:rPr>
        <w:t>are welcome to stay to observe</w:t>
      </w:r>
      <w:r w:rsidR="004132C1" w:rsidRPr="0026223A">
        <w:rPr>
          <w:sz w:val="24"/>
          <w:szCs w:val="24"/>
        </w:rPr>
        <w:t xml:space="preserve"> the scout program</w:t>
      </w:r>
      <w:r w:rsidR="00DD1CEE" w:rsidRPr="0026223A">
        <w:rPr>
          <w:sz w:val="24"/>
          <w:szCs w:val="24"/>
        </w:rPr>
        <w:t xml:space="preserve"> at a safe distance</w:t>
      </w:r>
      <w:r w:rsidR="00C35475" w:rsidRPr="0026223A">
        <w:rPr>
          <w:sz w:val="24"/>
          <w:szCs w:val="24"/>
        </w:rPr>
        <w:t xml:space="preserve"> and provide feedback through the adult </w:t>
      </w:r>
      <w:r w:rsidR="00171C70" w:rsidRPr="0026223A">
        <w:rPr>
          <w:sz w:val="24"/>
          <w:szCs w:val="24"/>
        </w:rPr>
        <w:t>leaders</w:t>
      </w:r>
      <w:r w:rsidR="00032931" w:rsidRPr="0026223A">
        <w:rPr>
          <w:sz w:val="24"/>
          <w:szCs w:val="24"/>
        </w:rPr>
        <w:t>.</w:t>
      </w:r>
      <w:r w:rsidRPr="0026223A">
        <w:rPr>
          <w:sz w:val="24"/>
          <w:szCs w:val="24"/>
        </w:rPr>
        <w:t xml:space="preserve">  At any point, and for any reason you are welcome to </w:t>
      </w:r>
      <w:r w:rsidR="00140B74" w:rsidRPr="0026223A">
        <w:rPr>
          <w:sz w:val="24"/>
          <w:szCs w:val="24"/>
        </w:rPr>
        <w:t xml:space="preserve">exit your scout from the day’s activity through an adult leader and </w:t>
      </w:r>
      <w:r w:rsidR="007C1393" w:rsidRPr="0026223A">
        <w:rPr>
          <w:sz w:val="24"/>
          <w:szCs w:val="24"/>
        </w:rPr>
        <w:t>using the event exit protocols</w:t>
      </w:r>
    </w:p>
    <w:p w14:paraId="670F8743" w14:textId="37224A63" w:rsidR="00E469EA" w:rsidRPr="0026223A" w:rsidRDefault="001738E3" w:rsidP="006B3DF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26223A">
        <w:rPr>
          <w:b/>
          <w:bCs/>
          <w:sz w:val="24"/>
          <w:szCs w:val="24"/>
        </w:rPr>
        <w:t>Scout</w:t>
      </w:r>
      <w:r w:rsidR="006B3DF1" w:rsidRPr="0026223A">
        <w:rPr>
          <w:sz w:val="24"/>
          <w:szCs w:val="24"/>
        </w:rPr>
        <w:t xml:space="preserve"> -</w:t>
      </w:r>
      <w:r w:rsidR="003A65A0" w:rsidRPr="0026223A">
        <w:rPr>
          <w:sz w:val="24"/>
          <w:szCs w:val="24"/>
        </w:rPr>
        <w:t xml:space="preserve"> you</w:t>
      </w:r>
      <w:r w:rsidRPr="0026223A">
        <w:rPr>
          <w:sz w:val="24"/>
          <w:szCs w:val="24"/>
        </w:rPr>
        <w:t xml:space="preserve"> are welcome to participate in the </w:t>
      </w:r>
      <w:r w:rsidR="005976C3" w:rsidRPr="0026223A">
        <w:rPr>
          <w:sz w:val="24"/>
          <w:szCs w:val="24"/>
        </w:rPr>
        <w:t>program</w:t>
      </w:r>
      <w:r w:rsidR="00D32DB1" w:rsidRPr="0026223A">
        <w:rPr>
          <w:sz w:val="24"/>
          <w:szCs w:val="24"/>
        </w:rPr>
        <w:t xml:space="preserve"> and agree to follow the safety protocols as set-forth by the </w:t>
      </w:r>
      <w:r w:rsidR="00682084" w:rsidRPr="0026223A">
        <w:rPr>
          <w:sz w:val="24"/>
          <w:szCs w:val="24"/>
        </w:rPr>
        <w:t>adult leaders</w:t>
      </w:r>
      <w:r w:rsidR="00AB5FD9" w:rsidRPr="0026223A">
        <w:rPr>
          <w:sz w:val="24"/>
          <w:szCs w:val="24"/>
        </w:rPr>
        <w:t xml:space="preserve"> and including wearing your mask at all times, maintaining appropriate social distance and </w:t>
      </w:r>
      <w:r w:rsidR="003A65A0" w:rsidRPr="0026223A">
        <w:rPr>
          <w:sz w:val="24"/>
          <w:szCs w:val="24"/>
        </w:rPr>
        <w:t>adhering to</w:t>
      </w:r>
      <w:r w:rsidR="006932F9" w:rsidRPr="0026223A">
        <w:rPr>
          <w:sz w:val="24"/>
          <w:szCs w:val="24"/>
        </w:rPr>
        <w:t xml:space="preserve"> hygiene and handwashing standards.</w:t>
      </w:r>
    </w:p>
    <w:p w14:paraId="1690A2B9" w14:textId="605714D5" w:rsidR="00757022" w:rsidRDefault="00757022" w:rsidP="004573BD">
      <w:pPr>
        <w:spacing w:after="0"/>
        <w:ind w:left="-540"/>
      </w:pPr>
    </w:p>
    <w:p w14:paraId="07C70BFE" w14:textId="2F73C159" w:rsidR="00757022" w:rsidRDefault="00757022">
      <w:r>
        <w:br w:type="page"/>
      </w:r>
    </w:p>
    <w:p w14:paraId="549AA7D4" w14:textId="1121E37B" w:rsidR="00C11C62" w:rsidRPr="00E469EA" w:rsidRDefault="00C11C62" w:rsidP="00C11C62">
      <w:pPr>
        <w:ind w:left="-540"/>
        <w:rPr>
          <w:b/>
          <w:bCs/>
        </w:rPr>
      </w:pPr>
      <w:r w:rsidRPr="00E469EA">
        <w:rPr>
          <w:b/>
          <w:bCs/>
        </w:rPr>
        <w:lastRenderedPageBreak/>
        <w:t xml:space="preserve">Appendix </w:t>
      </w:r>
      <w:r w:rsidR="003E466E">
        <w:rPr>
          <w:b/>
          <w:bCs/>
        </w:rPr>
        <w:t>B</w:t>
      </w:r>
      <w:r w:rsidRPr="00E469EA">
        <w:rPr>
          <w:b/>
          <w:bCs/>
        </w:rPr>
        <w:t xml:space="preserve">:  Activity Health-Check and Parental Release </w:t>
      </w:r>
      <w:r w:rsidR="00E469EA">
        <w:rPr>
          <w:b/>
          <w:bCs/>
        </w:rPr>
        <w:t>(Page 2 of 2)</w:t>
      </w:r>
    </w:p>
    <w:tbl>
      <w:tblPr>
        <w:tblStyle w:val="TableGrid"/>
        <w:tblW w:w="10435" w:type="dxa"/>
        <w:tblInd w:w="-540" w:type="dxa"/>
        <w:tblLook w:val="04A0" w:firstRow="1" w:lastRow="0" w:firstColumn="1" w:lastColumn="0" w:noHBand="0" w:noVBand="1"/>
      </w:tblPr>
      <w:tblGrid>
        <w:gridCol w:w="2472"/>
        <w:gridCol w:w="853"/>
        <w:gridCol w:w="3690"/>
        <w:gridCol w:w="3420"/>
      </w:tblGrid>
      <w:tr w:rsidR="00C11C62" w:rsidRPr="00E469EA" w14:paraId="3F86B7FC" w14:textId="77777777" w:rsidTr="005E4190">
        <w:tc>
          <w:tcPr>
            <w:tcW w:w="2472" w:type="dxa"/>
          </w:tcPr>
          <w:p w14:paraId="4C25534C" w14:textId="77777777" w:rsidR="00C11C62" w:rsidRPr="00E469EA" w:rsidRDefault="00C11C62" w:rsidP="00B562C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Activity</w:t>
            </w:r>
          </w:p>
        </w:tc>
        <w:tc>
          <w:tcPr>
            <w:tcW w:w="853" w:type="dxa"/>
          </w:tcPr>
          <w:p w14:paraId="4EF957EF" w14:textId="77777777" w:rsidR="00C11C62" w:rsidRPr="00E469EA" w:rsidRDefault="00C11C62" w:rsidP="00B562C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Date</w:t>
            </w:r>
          </w:p>
        </w:tc>
        <w:tc>
          <w:tcPr>
            <w:tcW w:w="3690" w:type="dxa"/>
          </w:tcPr>
          <w:p w14:paraId="4EAF570C" w14:textId="77777777" w:rsidR="00C11C62" w:rsidRPr="00E469EA" w:rsidRDefault="00C11C62" w:rsidP="00B562C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Location</w:t>
            </w:r>
          </w:p>
        </w:tc>
        <w:tc>
          <w:tcPr>
            <w:tcW w:w="3420" w:type="dxa"/>
          </w:tcPr>
          <w:p w14:paraId="37AB3E6D" w14:textId="77777777" w:rsidR="00C11C62" w:rsidRPr="00E469EA" w:rsidRDefault="00C11C62" w:rsidP="00B562C5">
            <w:pPr>
              <w:rPr>
                <w:b/>
                <w:bCs/>
              </w:rPr>
            </w:pPr>
            <w:r w:rsidRPr="00E469EA">
              <w:rPr>
                <w:b/>
                <w:bCs/>
              </w:rPr>
              <w:t>Primary Leader</w:t>
            </w:r>
          </w:p>
        </w:tc>
      </w:tr>
      <w:tr w:rsidR="005E4190" w:rsidRPr="00E469EA" w14:paraId="7A051082" w14:textId="77777777" w:rsidTr="005E4190">
        <w:tc>
          <w:tcPr>
            <w:tcW w:w="2472" w:type="dxa"/>
          </w:tcPr>
          <w:p w14:paraId="2E4D16F7" w14:textId="4CC2CC6C" w:rsidR="005E4190" w:rsidRPr="00E469EA" w:rsidRDefault="005E4190" w:rsidP="005E4190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5E76C218" w14:textId="488260A7" w:rsidR="005E4190" w:rsidRPr="00E469EA" w:rsidRDefault="005E4190" w:rsidP="005E4190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0D00EDAF" w14:textId="3393CF3F" w:rsidR="005E4190" w:rsidRPr="00E469EA" w:rsidRDefault="005E4190" w:rsidP="005E419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77AB19AE" w14:textId="6D8C1F25" w:rsidR="005E4190" w:rsidRPr="00E469EA" w:rsidRDefault="005E4190" w:rsidP="005E4190">
            <w:pPr>
              <w:rPr>
                <w:b/>
                <w:bCs/>
              </w:rPr>
            </w:pPr>
          </w:p>
        </w:tc>
      </w:tr>
    </w:tbl>
    <w:p w14:paraId="2F574570" w14:textId="77777777" w:rsidR="00C11C62" w:rsidRDefault="00C11C62" w:rsidP="00C11C62">
      <w:pPr>
        <w:spacing w:after="0"/>
        <w:ind w:left="-540"/>
      </w:pPr>
    </w:p>
    <w:p w14:paraId="027D4AB7" w14:textId="77777777" w:rsidR="00314C2B" w:rsidRDefault="00314C2B" w:rsidP="00C11C62">
      <w:pPr>
        <w:spacing w:after="0" w:line="240" w:lineRule="auto"/>
        <w:ind w:hanging="540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425"/>
        <w:gridCol w:w="937"/>
        <w:gridCol w:w="3656"/>
        <w:gridCol w:w="3417"/>
      </w:tblGrid>
      <w:tr w:rsidR="007C6C25" w14:paraId="1DC04626" w14:textId="23978E9E" w:rsidTr="00C11C62">
        <w:tc>
          <w:tcPr>
            <w:tcW w:w="2425" w:type="dxa"/>
          </w:tcPr>
          <w:p w14:paraId="207E384D" w14:textId="74C1038D" w:rsidR="007C6C25" w:rsidRPr="00DD1F58" w:rsidRDefault="007C6C25" w:rsidP="00452808">
            <w:pPr>
              <w:rPr>
                <w:b/>
                <w:bCs/>
              </w:rPr>
            </w:pPr>
            <w:r w:rsidRPr="00DD1F58">
              <w:rPr>
                <w:b/>
                <w:bCs/>
              </w:rPr>
              <w:t>Scout</w:t>
            </w:r>
          </w:p>
        </w:tc>
        <w:tc>
          <w:tcPr>
            <w:tcW w:w="937" w:type="dxa"/>
          </w:tcPr>
          <w:p w14:paraId="06D3A9CC" w14:textId="457909FB" w:rsidR="007C6C25" w:rsidRPr="00DD1F58" w:rsidRDefault="007C6C25" w:rsidP="00452808">
            <w:pPr>
              <w:rPr>
                <w:b/>
                <w:bCs/>
              </w:rPr>
            </w:pPr>
            <w:r w:rsidRPr="00DD1F58">
              <w:rPr>
                <w:b/>
                <w:bCs/>
              </w:rPr>
              <w:t xml:space="preserve">Scout Initials </w:t>
            </w:r>
          </w:p>
        </w:tc>
        <w:tc>
          <w:tcPr>
            <w:tcW w:w="3656" w:type="dxa"/>
          </w:tcPr>
          <w:p w14:paraId="0125AF3C" w14:textId="55E9157F" w:rsidR="007C6C25" w:rsidRPr="00DD1F58" w:rsidRDefault="007C6C25" w:rsidP="00452808">
            <w:pPr>
              <w:rPr>
                <w:b/>
                <w:bCs/>
              </w:rPr>
            </w:pPr>
            <w:r w:rsidRPr="00DD1F58">
              <w:rPr>
                <w:b/>
                <w:bCs/>
              </w:rPr>
              <w:t>Parent Signature</w:t>
            </w:r>
            <w:r w:rsidR="009F566C">
              <w:rPr>
                <w:b/>
                <w:bCs/>
              </w:rPr>
              <w:br/>
              <w:t>(When &gt;2.5hrs)</w:t>
            </w:r>
          </w:p>
        </w:tc>
        <w:tc>
          <w:tcPr>
            <w:tcW w:w="3417" w:type="dxa"/>
          </w:tcPr>
          <w:p w14:paraId="08470FE7" w14:textId="19E65DBE" w:rsidR="007C6C25" w:rsidRPr="00DD1F58" w:rsidRDefault="00BF1E44" w:rsidP="00452808">
            <w:pPr>
              <w:rPr>
                <w:b/>
                <w:bCs/>
              </w:rPr>
            </w:pPr>
            <w:r w:rsidRPr="00DD1F58">
              <w:rPr>
                <w:b/>
                <w:bCs/>
              </w:rPr>
              <w:t xml:space="preserve">Parent Phone </w:t>
            </w:r>
            <w:r w:rsidR="00C122EB">
              <w:rPr>
                <w:b/>
                <w:bCs/>
              </w:rPr>
              <w:t xml:space="preserve">– </w:t>
            </w:r>
            <w:r w:rsidR="009F566C">
              <w:rPr>
                <w:b/>
                <w:bCs/>
              </w:rPr>
              <w:t>(When &gt;2.5hrs)</w:t>
            </w:r>
            <w:r w:rsidRPr="00DD1F58">
              <w:rPr>
                <w:b/>
                <w:bCs/>
              </w:rPr>
              <w:br/>
              <w:t>(Today’s primary contact)</w:t>
            </w:r>
          </w:p>
        </w:tc>
      </w:tr>
      <w:tr w:rsidR="007C6C25" w14:paraId="4B74668B" w14:textId="389FB1B3" w:rsidTr="00C11C62">
        <w:tc>
          <w:tcPr>
            <w:tcW w:w="2425" w:type="dxa"/>
          </w:tcPr>
          <w:p w14:paraId="744FDFDE" w14:textId="77777777" w:rsidR="007C6C25" w:rsidRDefault="007C6C25" w:rsidP="00452808"/>
        </w:tc>
        <w:tc>
          <w:tcPr>
            <w:tcW w:w="937" w:type="dxa"/>
          </w:tcPr>
          <w:p w14:paraId="0224523A" w14:textId="77777777" w:rsidR="007C6C25" w:rsidRDefault="007C6C25" w:rsidP="00452808"/>
        </w:tc>
        <w:tc>
          <w:tcPr>
            <w:tcW w:w="3656" w:type="dxa"/>
          </w:tcPr>
          <w:p w14:paraId="46732C39" w14:textId="77777777" w:rsidR="007C6C25" w:rsidRDefault="007C6C25" w:rsidP="00452808"/>
        </w:tc>
        <w:tc>
          <w:tcPr>
            <w:tcW w:w="3417" w:type="dxa"/>
          </w:tcPr>
          <w:p w14:paraId="6170F8D1" w14:textId="77777777" w:rsidR="007C6C25" w:rsidRDefault="007C6C25" w:rsidP="00452808"/>
        </w:tc>
      </w:tr>
      <w:tr w:rsidR="007C6C25" w14:paraId="6CFF5569" w14:textId="2C652A19" w:rsidTr="00C11C62">
        <w:tc>
          <w:tcPr>
            <w:tcW w:w="2425" w:type="dxa"/>
          </w:tcPr>
          <w:p w14:paraId="4B8EB930" w14:textId="77777777" w:rsidR="007C6C25" w:rsidRDefault="007C6C25" w:rsidP="00452808"/>
        </w:tc>
        <w:tc>
          <w:tcPr>
            <w:tcW w:w="937" w:type="dxa"/>
          </w:tcPr>
          <w:p w14:paraId="248E8AFE" w14:textId="77777777" w:rsidR="007C6C25" w:rsidRDefault="007C6C25" w:rsidP="00452808"/>
        </w:tc>
        <w:tc>
          <w:tcPr>
            <w:tcW w:w="3656" w:type="dxa"/>
          </w:tcPr>
          <w:p w14:paraId="0B76F0C4" w14:textId="77777777" w:rsidR="007C6C25" w:rsidRDefault="007C6C25" w:rsidP="00452808"/>
        </w:tc>
        <w:tc>
          <w:tcPr>
            <w:tcW w:w="3417" w:type="dxa"/>
          </w:tcPr>
          <w:p w14:paraId="400CD7ED" w14:textId="77777777" w:rsidR="007C6C25" w:rsidRDefault="007C6C25" w:rsidP="00452808"/>
        </w:tc>
      </w:tr>
      <w:tr w:rsidR="007C6C25" w14:paraId="6EC5CEB3" w14:textId="1E0D5A1A" w:rsidTr="00C11C62">
        <w:tc>
          <w:tcPr>
            <w:tcW w:w="2425" w:type="dxa"/>
          </w:tcPr>
          <w:p w14:paraId="1A7C7E8E" w14:textId="77777777" w:rsidR="007C6C25" w:rsidRDefault="007C6C25" w:rsidP="00452808"/>
        </w:tc>
        <w:tc>
          <w:tcPr>
            <w:tcW w:w="937" w:type="dxa"/>
          </w:tcPr>
          <w:p w14:paraId="3931CBB1" w14:textId="77777777" w:rsidR="007C6C25" w:rsidRDefault="007C6C25" w:rsidP="00452808"/>
        </w:tc>
        <w:tc>
          <w:tcPr>
            <w:tcW w:w="3656" w:type="dxa"/>
          </w:tcPr>
          <w:p w14:paraId="46601300" w14:textId="77777777" w:rsidR="007C6C25" w:rsidRDefault="007C6C25" w:rsidP="00452808"/>
        </w:tc>
        <w:tc>
          <w:tcPr>
            <w:tcW w:w="3417" w:type="dxa"/>
          </w:tcPr>
          <w:p w14:paraId="0146569D" w14:textId="77777777" w:rsidR="007C6C25" w:rsidRDefault="007C6C25" w:rsidP="00452808"/>
        </w:tc>
      </w:tr>
      <w:tr w:rsidR="007C6C25" w14:paraId="226209F2" w14:textId="1A19FD58" w:rsidTr="00C11C62">
        <w:tc>
          <w:tcPr>
            <w:tcW w:w="2425" w:type="dxa"/>
          </w:tcPr>
          <w:p w14:paraId="359791DA" w14:textId="77777777" w:rsidR="007C6C25" w:rsidRDefault="007C6C25" w:rsidP="00452808"/>
        </w:tc>
        <w:tc>
          <w:tcPr>
            <w:tcW w:w="937" w:type="dxa"/>
          </w:tcPr>
          <w:p w14:paraId="660FCD2E" w14:textId="77777777" w:rsidR="007C6C25" w:rsidRDefault="007C6C25" w:rsidP="00452808"/>
        </w:tc>
        <w:tc>
          <w:tcPr>
            <w:tcW w:w="3656" w:type="dxa"/>
          </w:tcPr>
          <w:p w14:paraId="073F4C62" w14:textId="77777777" w:rsidR="007C6C25" w:rsidRDefault="007C6C25" w:rsidP="00452808"/>
        </w:tc>
        <w:tc>
          <w:tcPr>
            <w:tcW w:w="3417" w:type="dxa"/>
          </w:tcPr>
          <w:p w14:paraId="7218D030" w14:textId="77777777" w:rsidR="007C6C25" w:rsidRDefault="007C6C25" w:rsidP="00452808"/>
        </w:tc>
      </w:tr>
      <w:tr w:rsidR="007C6C25" w14:paraId="1EEBAFF5" w14:textId="6F3FF3F6" w:rsidTr="00C11C62">
        <w:tc>
          <w:tcPr>
            <w:tcW w:w="2425" w:type="dxa"/>
          </w:tcPr>
          <w:p w14:paraId="26244130" w14:textId="77777777" w:rsidR="007C6C25" w:rsidRDefault="007C6C25" w:rsidP="00452808"/>
        </w:tc>
        <w:tc>
          <w:tcPr>
            <w:tcW w:w="937" w:type="dxa"/>
          </w:tcPr>
          <w:p w14:paraId="1D144465" w14:textId="77777777" w:rsidR="007C6C25" w:rsidRDefault="007C6C25" w:rsidP="00452808"/>
        </w:tc>
        <w:tc>
          <w:tcPr>
            <w:tcW w:w="3656" w:type="dxa"/>
          </w:tcPr>
          <w:p w14:paraId="2D909688" w14:textId="77777777" w:rsidR="007C6C25" w:rsidRDefault="007C6C25" w:rsidP="00452808"/>
        </w:tc>
        <w:tc>
          <w:tcPr>
            <w:tcW w:w="3417" w:type="dxa"/>
          </w:tcPr>
          <w:p w14:paraId="037F2639" w14:textId="77777777" w:rsidR="007C6C25" w:rsidRDefault="007C6C25" w:rsidP="00452808"/>
        </w:tc>
      </w:tr>
      <w:tr w:rsidR="007C6C25" w14:paraId="6FEA4FED" w14:textId="6F6650CD" w:rsidTr="00C11C62">
        <w:tc>
          <w:tcPr>
            <w:tcW w:w="2425" w:type="dxa"/>
          </w:tcPr>
          <w:p w14:paraId="52CA0798" w14:textId="77777777" w:rsidR="007C6C25" w:rsidRDefault="007C6C25" w:rsidP="00452808"/>
        </w:tc>
        <w:tc>
          <w:tcPr>
            <w:tcW w:w="937" w:type="dxa"/>
          </w:tcPr>
          <w:p w14:paraId="237738B1" w14:textId="77777777" w:rsidR="007C6C25" w:rsidRDefault="007C6C25" w:rsidP="00452808"/>
        </w:tc>
        <w:tc>
          <w:tcPr>
            <w:tcW w:w="3656" w:type="dxa"/>
          </w:tcPr>
          <w:p w14:paraId="2FC69261" w14:textId="77777777" w:rsidR="007C6C25" w:rsidRDefault="007C6C25" w:rsidP="00452808"/>
        </w:tc>
        <w:tc>
          <w:tcPr>
            <w:tcW w:w="3417" w:type="dxa"/>
          </w:tcPr>
          <w:p w14:paraId="4336BA37" w14:textId="77777777" w:rsidR="007C6C25" w:rsidRDefault="007C6C25" w:rsidP="00452808"/>
        </w:tc>
      </w:tr>
      <w:tr w:rsidR="007C6C25" w14:paraId="58FE4631" w14:textId="55A1ABA0" w:rsidTr="00C11C62">
        <w:tc>
          <w:tcPr>
            <w:tcW w:w="2425" w:type="dxa"/>
          </w:tcPr>
          <w:p w14:paraId="0B093C40" w14:textId="77777777" w:rsidR="007C6C25" w:rsidRDefault="007C6C25" w:rsidP="00452808"/>
        </w:tc>
        <w:tc>
          <w:tcPr>
            <w:tcW w:w="937" w:type="dxa"/>
          </w:tcPr>
          <w:p w14:paraId="7F81FDFB" w14:textId="77777777" w:rsidR="007C6C25" w:rsidRDefault="007C6C25" w:rsidP="00452808"/>
        </w:tc>
        <w:tc>
          <w:tcPr>
            <w:tcW w:w="3656" w:type="dxa"/>
          </w:tcPr>
          <w:p w14:paraId="38F98F61" w14:textId="77777777" w:rsidR="007C6C25" w:rsidRDefault="007C6C25" w:rsidP="00452808"/>
        </w:tc>
        <w:tc>
          <w:tcPr>
            <w:tcW w:w="3417" w:type="dxa"/>
          </w:tcPr>
          <w:p w14:paraId="36420120" w14:textId="77777777" w:rsidR="007C6C25" w:rsidRDefault="007C6C25" w:rsidP="00452808"/>
        </w:tc>
      </w:tr>
      <w:tr w:rsidR="007C6C25" w14:paraId="2FE1BF06" w14:textId="303428C0" w:rsidTr="00C11C62">
        <w:tc>
          <w:tcPr>
            <w:tcW w:w="2425" w:type="dxa"/>
          </w:tcPr>
          <w:p w14:paraId="28F0ED6E" w14:textId="77777777" w:rsidR="007C6C25" w:rsidRDefault="007C6C25" w:rsidP="00452808"/>
        </w:tc>
        <w:tc>
          <w:tcPr>
            <w:tcW w:w="937" w:type="dxa"/>
          </w:tcPr>
          <w:p w14:paraId="26A89F3E" w14:textId="77777777" w:rsidR="007C6C25" w:rsidRDefault="007C6C25" w:rsidP="00452808"/>
        </w:tc>
        <w:tc>
          <w:tcPr>
            <w:tcW w:w="3656" w:type="dxa"/>
          </w:tcPr>
          <w:p w14:paraId="2DF1CA11" w14:textId="77777777" w:rsidR="007C6C25" w:rsidRDefault="007C6C25" w:rsidP="00452808"/>
        </w:tc>
        <w:tc>
          <w:tcPr>
            <w:tcW w:w="3417" w:type="dxa"/>
          </w:tcPr>
          <w:p w14:paraId="5C0C0C17" w14:textId="77777777" w:rsidR="007C6C25" w:rsidRDefault="007C6C25" w:rsidP="00452808"/>
        </w:tc>
      </w:tr>
      <w:tr w:rsidR="007C6C25" w14:paraId="600D8279" w14:textId="1C65FF23" w:rsidTr="00C11C62">
        <w:tc>
          <w:tcPr>
            <w:tcW w:w="2425" w:type="dxa"/>
          </w:tcPr>
          <w:p w14:paraId="202B8A22" w14:textId="77777777" w:rsidR="007C6C25" w:rsidRDefault="007C6C25" w:rsidP="00452808"/>
        </w:tc>
        <w:tc>
          <w:tcPr>
            <w:tcW w:w="937" w:type="dxa"/>
          </w:tcPr>
          <w:p w14:paraId="73B3DA37" w14:textId="77777777" w:rsidR="007C6C25" w:rsidRDefault="007C6C25" w:rsidP="00452808"/>
        </w:tc>
        <w:tc>
          <w:tcPr>
            <w:tcW w:w="3656" w:type="dxa"/>
          </w:tcPr>
          <w:p w14:paraId="55C7762D" w14:textId="77777777" w:rsidR="007C6C25" w:rsidRDefault="007C6C25" w:rsidP="00452808"/>
        </w:tc>
        <w:tc>
          <w:tcPr>
            <w:tcW w:w="3417" w:type="dxa"/>
          </w:tcPr>
          <w:p w14:paraId="0FF9A1A2" w14:textId="77777777" w:rsidR="007C6C25" w:rsidRDefault="007C6C25" w:rsidP="00452808"/>
        </w:tc>
      </w:tr>
      <w:tr w:rsidR="007C6C25" w14:paraId="147B2830" w14:textId="097A6F4C" w:rsidTr="00C11C62">
        <w:tc>
          <w:tcPr>
            <w:tcW w:w="2425" w:type="dxa"/>
          </w:tcPr>
          <w:p w14:paraId="01534BE7" w14:textId="77777777" w:rsidR="007C6C25" w:rsidRDefault="007C6C25" w:rsidP="00452808"/>
        </w:tc>
        <w:tc>
          <w:tcPr>
            <w:tcW w:w="937" w:type="dxa"/>
          </w:tcPr>
          <w:p w14:paraId="01396BCC" w14:textId="77777777" w:rsidR="007C6C25" w:rsidRDefault="007C6C25" w:rsidP="00452808"/>
        </w:tc>
        <w:tc>
          <w:tcPr>
            <w:tcW w:w="3656" w:type="dxa"/>
          </w:tcPr>
          <w:p w14:paraId="12E91FF1" w14:textId="77777777" w:rsidR="007C6C25" w:rsidRDefault="007C6C25" w:rsidP="00452808"/>
        </w:tc>
        <w:tc>
          <w:tcPr>
            <w:tcW w:w="3417" w:type="dxa"/>
          </w:tcPr>
          <w:p w14:paraId="390C59D4" w14:textId="77777777" w:rsidR="007C6C25" w:rsidRDefault="007C6C25" w:rsidP="00452808"/>
        </w:tc>
      </w:tr>
      <w:tr w:rsidR="007C6C25" w14:paraId="6F86DF83" w14:textId="52BE8207" w:rsidTr="00C11C62">
        <w:tc>
          <w:tcPr>
            <w:tcW w:w="2425" w:type="dxa"/>
          </w:tcPr>
          <w:p w14:paraId="53C16AED" w14:textId="77777777" w:rsidR="007C6C25" w:rsidRDefault="007C6C25" w:rsidP="00452808"/>
        </w:tc>
        <w:tc>
          <w:tcPr>
            <w:tcW w:w="937" w:type="dxa"/>
          </w:tcPr>
          <w:p w14:paraId="5067DC76" w14:textId="77777777" w:rsidR="007C6C25" w:rsidRDefault="007C6C25" w:rsidP="00452808"/>
        </w:tc>
        <w:tc>
          <w:tcPr>
            <w:tcW w:w="3656" w:type="dxa"/>
          </w:tcPr>
          <w:p w14:paraId="3B816EDD" w14:textId="77777777" w:rsidR="007C6C25" w:rsidRDefault="007C6C25" w:rsidP="00452808"/>
        </w:tc>
        <w:tc>
          <w:tcPr>
            <w:tcW w:w="3417" w:type="dxa"/>
          </w:tcPr>
          <w:p w14:paraId="718F3596" w14:textId="77777777" w:rsidR="007C6C25" w:rsidRDefault="007C6C25" w:rsidP="00452808"/>
        </w:tc>
      </w:tr>
      <w:tr w:rsidR="00BF1E44" w14:paraId="3B738FCE" w14:textId="77777777" w:rsidTr="00C11C62">
        <w:tc>
          <w:tcPr>
            <w:tcW w:w="2425" w:type="dxa"/>
          </w:tcPr>
          <w:p w14:paraId="276E9D5D" w14:textId="77777777" w:rsidR="00BF1E44" w:rsidRDefault="00BF1E44" w:rsidP="00452808"/>
        </w:tc>
        <w:tc>
          <w:tcPr>
            <w:tcW w:w="937" w:type="dxa"/>
          </w:tcPr>
          <w:p w14:paraId="5997CF53" w14:textId="77777777" w:rsidR="00BF1E44" w:rsidRDefault="00BF1E44" w:rsidP="00452808"/>
        </w:tc>
        <w:tc>
          <w:tcPr>
            <w:tcW w:w="3656" w:type="dxa"/>
          </w:tcPr>
          <w:p w14:paraId="2FF99B7D" w14:textId="77777777" w:rsidR="00BF1E44" w:rsidRDefault="00BF1E44" w:rsidP="00452808"/>
        </w:tc>
        <w:tc>
          <w:tcPr>
            <w:tcW w:w="3417" w:type="dxa"/>
          </w:tcPr>
          <w:p w14:paraId="15CED950" w14:textId="77777777" w:rsidR="00BF1E44" w:rsidRDefault="00BF1E44" w:rsidP="00452808"/>
        </w:tc>
      </w:tr>
      <w:tr w:rsidR="00BF1E44" w14:paraId="49E5BBF2" w14:textId="77777777" w:rsidTr="00C11C62">
        <w:tc>
          <w:tcPr>
            <w:tcW w:w="2425" w:type="dxa"/>
          </w:tcPr>
          <w:p w14:paraId="5B609F16" w14:textId="77777777" w:rsidR="00BF1E44" w:rsidRDefault="00BF1E44" w:rsidP="00452808"/>
        </w:tc>
        <w:tc>
          <w:tcPr>
            <w:tcW w:w="937" w:type="dxa"/>
          </w:tcPr>
          <w:p w14:paraId="24C3F340" w14:textId="77777777" w:rsidR="00BF1E44" w:rsidRDefault="00BF1E44" w:rsidP="00452808"/>
        </w:tc>
        <w:tc>
          <w:tcPr>
            <w:tcW w:w="3656" w:type="dxa"/>
          </w:tcPr>
          <w:p w14:paraId="0C579314" w14:textId="77777777" w:rsidR="00BF1E44" w:rsidRDefault="00BF1E44" w:rsidP="00452808"/>
        </w:tc>
        <w:tc>
          <w:tcPr>
            <w:tcW w:w="3417" w:type="dxa"/>
          </w:tcPr>
          <w:p w14:paraId="16B21BEB" w14:textId="77777777" w:rsidR="00BF1E44" w:rsidRDefault="00BF1E44" w:rsidP="00452808"/>
        </w:tc>
      </w:tr>
      <w:tr w:rsidR="00BF1E44" w14:paraId="5131B05B" w14:textId="77777777" w:rsidTr="00C11C62">
        <w:tc>
          <w:tcPr>
            <w:tcW w:w="2425" w:type="dxa"/>
          </w:tcPr>
          <w:p w14:paraId="0D6807E3" w14:textId="77777777" w:rsidR="00BF1E44" w:rsidRDefault="00BF1E44" w:rsidP="00452808"/>
        </w:tc>
        <w:tc>
          <w:tcPr>
            <w:tcW w:w="937" w:type="dxa"/>
          </w:tcPr>
          <w:p w14:paraId="6B034230" w14:textId="77777777" w:rsidR="00BF1E44" w:rsidRDefault="00BF1E44" w:rsidP="00452808"/>
        </w:tc>
        <w:tc>
          <w:tcPr>
            <w:tcW w:w="3656" w:type="dxa"/>
          </w:tcPr>
          <w:p w14:paraId="770F2A83" w14:textId="77777777" w:rsidR="00BF1E44" w:rsidRDefault="00BF1E44" w:rsidP="00452808"/>
        </w:tc>
        <w:tc>
          <w:tcPr>
            <w:tcW w:w="3417" w:type="dxa"/>
          </w:tcPr>
          <w:p w14:paraId="1BDEE631" w14:textId="77777777" w:rsidR="00BF1E44" w:rsidRDefault="00BF1E44" w:rsidP="00452808"/>
        </w:tc>
      </w:tr>
      <w:tr w:rsidR="00BF1E44" w14:paraId="3367E8D0" w14:textId="77777777" w:rsidTr="00C11C62">
        <w:tc>
          <w:tcPr>
            <w:tcW w:w="2425" w:type="dxa"/>
          </w:tcPr>
          <w:p w14:paraId="7A4762A1" w14:textId="77777777" w:rsidR="00BF1E44" w:rsidRDefault="00BF1E44" w:rsidP="00452808"/>
        </w:tc>
        <w:tc>
          <w:tcPr>
            <w:tcW w:w="937" w:type="dxa"/>
          </w:tcPr>
          <w:p w14:paraId="1F9FB6F2" w14:textId="77777777" w:rsidR="00BF1E44" w:rsidRDefault="00BF1E44" w:rsidP="00452808"/>
        </w:tc>
        <w:tc>
          <w:tcPr>
            <w:tcW w:w="3656" w:type="dxa"/>
          </w:tcPr>
          <w:p w14:paraId="4D3A3083" w14:textId="77777777" w:rsidR="00BF1E44" w:rsidRDefault="00BF1E44" w:rsidP="00452808"/>
        </w:tc>
        <w:tc>
          <w:tcPr>
            <w:tcW w:w="3417" w:type="dxa"/>
          </w:tcPr>
          <w:p w14:paraId="4C64002F" w14:textId="77777777" w:rsidR="00BF1E44" w:rsidRDefault="00BF1E44" w:rsidP="00452808"/>
        </w:tc>
      </w:tr>
      <w:tr w:rsidR="003E466E" w14:paraId="4C2DB153" w14:textId="77777777" w:rsidTr="00C11C62">
        <w:tc>
          <w:tcPr>
            <w:tcW w:w="2425" w:type="dxa"/>
          </w:tcPr>
          <w:p w14:paraId="08B1A791" w14:textId="77777777" w:rsidR="003E466E" w:rsidRDefault="003E466E" w:rsidP="00452808"/>
        </w:tc>
        <w:tc>
          <w:tcPr>
            <w:tcW w:w="937" w:type="dxa"/>
          </w:tcPr>
          <w:p w14:paraId="22760D51" w14:textId="77777777" w:rsidR="003E466E" w:rsidRDefault="003E466E" w:rsidP="00452808"/>
        </w:tc>
        <w:tc>
          <w:tcPr>
            <w:tcW w:w="3656" w:type="dxa"/>
          </w:tcPr>
          <w:p w14:paraId="25E99346" w14:textId="77777777" w:rsidR="003E466E" w:rsidRDefault="003E466E" w:rsidP="00452808"/>
        </w:tc>
        <w:tc>
          <w:tcPr>
            <w:tcW w:w="3417" w:type="dxa"/>
          </w:tcPr>
          <w:p w14:paraId="0CC3BCC6" w14:textId="77777777" w:rsidR="003E466E" w:rsidRDefault="003E466E" w:rsidP="00452808"/>
        </w:tc>
      </w:tr>
      <w:tr w:rsidR="003E466E" w14:paraId="2DC2A9E5" w14:textId="77777777" w:rsidTr="00C11C62">
        <w:tc>
          <w:tcPr>
            <w:tcW w:w="2425" w:type="dxa"/>
          </w:tcPr>
          <w:p w14:paraId="0FF89C3D" w14:textId="77777777" w:rsidR="003E466E" w:rsidRDefault="003E466E" w:rsidP="00452808"/>
        </w:tc>
        <w:tc>
          <w:tcPr>
            <w:tcW w:w="937" w:type="dxa"/>
          </w:tcPr>
          <w:p w14:paraId="4F8E96E4" w14:textId="77777777" w:rsidR="003E466E" w:rsidRDefault="003E466E" w:rsidP="00452808"/>
        </w:tc>
        <w:tc>
          <w:tcPr>
            <w:tcW w:w="3656" w:type="dxa"/>
          </w:tcPr>
          <w:p w14:paraId="2C3F94A7" w14:textId="77777777" w:rsidR="003E466E" w:rsidRDefault="003E466E" w:rsidP="00452808"/>
        </w:tc>
        <w:tc>
          <w:tcPr>
            <w:tcW w:w="3417" w:type="dxa"/>
          </w:tcPr>
          <w:p w14:paraId="1E368CC2" w14:textId="77777777" w:rsidR="003E466E" w:rsidRDefault="003E466E" w:rsidP="00452808"/>
        </w:tc>
      </w:tr>
      <w:tr w:rsidR="003E466E" w14:paraId="2BAAC7FB" w14:textId="77777777" w:rsidTr="00C11C62">
        <w:tc>
          <w:tcPr>
            <w:tcW w:w="2425" w:type="dxa"/>
          </w:tcPr>
          <w:p w14:paraId="1FFC919B" w14:textId="77777777" w:rsidR="003E466E" w:rsidRDefault="003E466E" w:rsidP="00452808"/>
        </w:tc>
        <w:tc>
          <w:tcPr>
            <w:tcW w:w="937" w:type="dxa"/>
          </w:tcPr>
          <w:p w14:paraId="376AB1DD" w14:textId="77777777" w:rsidR="003E466E" w:rsidRDefault="003E466E" w:rsidP="00452808"/>
        </w:tc>
        <w:tc>
          <w:tcPr>
            <w:tcW w:w="3656" w:type="dxa"/>
          </w:tcPr>
          <w:p w14:paraId="13363ADD" w14:textId="77777777" w:rsidR="003E466E" w:rsidRDefault="003E466E" w:rsidP="00452808"/>
        </w:tc>
        <w:tc>
          <w:tcPr>
            <w:tcW w:w="3417" w:type="dxa"/>
          </w:tcPr>
          <w:p w14:paraId="227CE004" w14:textId="77777777" w:rsidR="003E466E" w:rsidRDefault="003E466E" w:rsidP="00452808"/>
        </w:tc>
      </w:tr>
      <w:tr w:rsidR="003E466E" w14:paraId="31552E91" w14:textId="77777777" w:rsidTr="00C11C62">
        <w:tc>
          <w:tcPr>
            <w:tcW w:w="2425" w:type="dxa"/>
          </w:tcPr>
          <w:p w14:paraId="51C6A972" w14:textId="77777777" w:rsidR="003E466E" w:rsidRDefault="003E466E" w:rsidP="00452808"/>
        </w:tc>
        <w:tc>
          <w:tcPr>
            <w:tcW w:w="937" w:type="dxa"/>
          </w:tcPr>
          <w:p w14:paraId="4D5F5C45" w14:textId="77777777" w:rsidR="003E466E" w:rsidRDefault="003E466E" w:rsidP="00452808"/>
        </w:tc>
        <w:tc>
          <w:tcPr>
            <w:tcW w:w="3656" w:type="dxa"/>
          </w:tcPr>
          <w:p w14:paraId="5E63A572" w14:textId="77777777" w:rsidR="003E466E" w:rsidRDefault="003E466E" w:rsidP="00452808"/>
        </w:tc>
        <w:tc>
          <w:tcPr>
            <w:tcW w:w="3417" w:type="dxa"/>
          </w:tcPr>
          <w:p w14:paraId="2FCEF336" w14:textId="77777777" w:rsidR="003E466E" w:rsidRDefault="003E466E" w:rsidP="00452808"/>
        </w:tc>
      </w:tr>
      <w:tr w:rsidR="003E466E" w14:paraId="5E82A5AB" w14:textId="77777777" w:rsidTr="00C11C62">
        <w:tc>
          <w:tcPr>
            <w:tcW w:w="2425" w:type="dxa"/>
          </w:tcPr>
          <w:p w14:paraId="2BE84340" w14:textId="77777777" w:rsidR="003E466E" w:rsidRDefault="003E466E" w:rsidP="00452808"/>
        </w:tc>
        <w:tc>
          <w:tcPr>
            <w:tcW w:w="937" w:type="dxa"/>
          </w:tcPr>
          <w:p w14:paraId="0868A82C" w14:textId="77777777" w:rsidR="003E466E" w:rsidRDefault="003E466E" w:rsidP="00452808"/>
        </w:tc>
        <w:tc>
          <w:tcPr>
            <w:tcW w:w="3656" w:type="dxa"/>
          </w:tcPr>
          <w:p w14:paraId="3208631F" w14:textId="77777777" w:rsidR="003E466E" w:rsidRDefault="003E466E" w:rsidP="00452808"/>
        </w:tc>
        <w:tc>
          <w:tcPr>
            <w:tcW w:w="3417" w:type="dxa"/>
          </w:tcPr>
          <w:p w14:paraId="06CF6C84" w14:textId="77777777" w:rsidR="003E466E" w:rsidRDefault="003E466E" w:rsidP="00452808"/>
        </w:tc>
      </w:tr>
      <w:tr w:rsidR="003E466E" w14:paraId="6F2F7CE2" w14:textId="77777777" w:rsidTr="00C11C62">
        <w:tc>
          <w:tcPr>
            <w:tcW w:w="2425" w:type="dxa"/>
          </w:tcPr>
          <w:p w14:paraId="551A8748" w14:textId="77777777" w:rsidR="003E466E" w:rsidRDefault="003E466E" w:rsidP="00452808"/>
        </w:tc>
        <w:tc>
          <w:tcPr>
            <w:tcW w:w="937" w:type="dxa"/>
          </w:tcPr>
          <w:p w14:paraId="75C4C027" w14:textId="77777777" w:rsidR="003E466E" w:rsidRDefault="003E466E" w:rsidP="00452808"/>
        </w:tc>
        <w:tc>
          <w:tcPr>
            <w:tcW w:w="3656" w:type="dxa"/>
          </w:tcPr>
          <w:p w14:paraId="180C80B2" w14:textId="77777777" w:rsidR="003E466E" w:rsidRDefault="003E466E" w:rsidP="00452808"/>
        </w:tc>
        <w:tc>
          <w:tcPr>
            <w:tcW w:w="3417" w:type="dxa"/>
          </w:tcPr>
          <w:p w14:paraId="32B1EF20" w14:textId="77777777" w:rsidR="003E466E" w:rsidRDefault="003E466E" w:rsidP="00452808"/>
        </w:tc>
      </w:tr>
      <w:tr w:rsidR="003E466E" w14:paraId="73859ADA" w14:textId="77777777" w:rsidTr="00C11C62">
        <w:tc>
          <w:tcPr>
            <w:tcW w:w="2425" w:type="dxa"/>
          </w:tcPr>
          <w:p w14:paraId="0BD6D747" w14:textId="77777777" w:rsidR="003E466E" w:rsidRDefault="003E466E" w:rsidP="00452808"/>
        </w:tc>
        <w:tc>
          <w:tcPr>
            <w:tcW w:w="937" w:type="dxa"/>
          </w:tcPr>
          <w:p w14:paraId="4C0D64EE" w14:textId="77777777" w:rsidR="003E466E" w:rsidRDefault="003E466E" w:rsidP="00452808"/>
        </w:tc>
        <w:tc>
          <w:tcPr>
            <w:tcW w:w="3656" w:type="dxa"/>
          </w:tcPr>
          <w:p w14:paraId="38E5E9C2" w14:textId="77777777" w:rsidR="003E466E" w:rsidRDefault="003E466E" w:rsidP="00452808"/>
        </w:tc>
        <w:tc>
          <w:tcPr>
            <w:tcW w:w="3417" w:type="dxa"/>
          </w:tcPr>
          <w:p w14:paraId="67459582" w14:textId="77777777" w:rsidR="003E466E" w:rsidRDefault="003E466E" w:rsidP="00452808"/>
        </w:tc>
      </w:tr>
      <w:tr w:rsidR="003E466E" w14:paraId="429B6202" w14:textId="77777777" w:rsidTr="00C11C62">
        <w:tc>
          <w:tcPr>
            <w:tcW w:w="2425" w:type="dxa"/>
          </w:tcPr>
          <w:p w14:paraId="67929C59" w14:textId="77777777" w:rsidR="003E466E" w:rsidRDefault="003E466E" w:rsidP="00452808"/>
        </w:tc>
        <w:tc>
          <w:tcPr>
            <w:tcW w:w="937" w:type="dxa"/>
          </w:tcPr>
          <w:p w14:paraId="7E84E59C" w14:textId="77777777" w:rsidR="003E466E" w:rsidRDefault="003E466E" w:rsidP="00452808"/>
        </w:tc>
        <w:tc>
          <w:tcPr>
            <w:tcW w:w="3656" w:type="dxa"/>
          </w:tcPr>
          <w:p w14:paraId="4B69855C" w14:textId="77777777" w:rsidR="003E466E" w:rsidRDefault="003E466E" w:rsidP="00452808"/>
        </w:tc>
        <w:tc>
          <w:tcPr>
            <w:tcW w:w="3417" w:type="dxa"/>
          </w:tcPr>
          <w:p w14:paraId="2A2E05A5" w14:textId="77777777" w:rsidR="003E466E" w:rsidRDefault="003E466E" w:rsidP="00452808"/>
        </w:tc>
      </w:tr>
      <w:tr w:rsidR="003E466E" w14:paraId="7663769F" w14:textId="77777777" w:rsidTr="00C11C62">
        <w:tc>
          <w:tcPr>
            <w:tcW w:w="2425" w:type="dxa"/>
          </w:tcPr>
          <w:p w14:paraId="5E0BC31D" w14:textId="77777777" w:rsidR="003E466E" w:rsidRDefault="003E466E" w:rsidP="00452808"/>
        </w:tc>
        <w:tc>
          <w:tcPr>
            <w:tcW w:w="937" w:type="dxa"/>
          </w:tcPr>
          <w:p w14:paraId="044907F4" w14:textId="77777777" w:rsidR="003E466E" w:rsidRDefault="003E466E" w:rsidP="00452808"/>
        </w:tc>
        <w:tc>
          <w:tcPr>
            <w:tcW w:w="3656" w:type="dxa"/>
          </w:tcPr>
          <w:p w14:paraId="00C2DC02" w14:textId="77777777" w:rsidR="003E466E" w:rsidRDefault="003E466E" w:rsidP="00452808"/>
        </w:tc>
        <w:tc>
          <w:tcPr>
            <w:tcW w:w="3417" w:type="dxa"/>
          </w:tcPr>
          <w:p w14:paraId="4E7EED53" w14:textId="77777777" w:rsidR="003E466E" w:rsidRDefault="003E466E" w:rsidP="00452808"/>
        </w:tc>
      </w:tr>
      <w:tr w:rsidR="003E466E" w14:paraId="4CCAA34D" w14:textId="77777777" w:rsidTr="00C11C62">
        <w:tc>
          <w:tcPr>
            <w:tcW w:w="2425" w:type="dxa"/>
          </w:tcPr>
          <w:p w14:paraId="60CAA586" w14:textId="77777777" w:rsidR="003E466E" w:rsidRDefault="003E466E" w:rsidP="00452808"/>
        </w:tc>
        <w:tc>
          <w:tcPr>
            <w:tcW w:w="937" w:type="dxa"/>
          </w:tcPr>
          <w:p w14:paraId="593CF7F2" w14:textId="77777777" w:rsidR="003E466E" w:rsidRDefault="003E466E" w:rsidP="00452808"/>
        </w:tc>
        <w:tc>
          <w:tcPr>
            <w:tcW w:w="3656" w:type="dxa"/>
          </w:tcPr>
          <w:p w14:paraId="1300D8D5" w14:textId="77777777" w:rsidR="003E466E" w:rsidRDefault="003E466E" w:rsidP="00452808"/>
        </w:tc>
        <w:tc>
          <w:tcPr>
            <w:tcW w:w="3417" w:type="dxa"/>
          </w:tcPr>
          <w:p w14:paraId="228B15A8" w14:textId="77777777" w:rsidR="003E466E" w:rsidRDefault="003E466E" w:rsidP="00452808"/>
        </w:tc>
      </w:tr>
      <w:tr w:rsidR="00BF1E44" w14:paraId="767850C5" w14:textId="77777777" w:rsidTr="00C11C62">
        <w:tc>
          <w:tcPr>
            <w:tcW w:w="2425" w:type="dxa"/>
          </w:tcPr>
          <w:p w14:paraId="345B2FF5" w14:textId="77777777" w:rsidR="00BF1E44" w:rsidRDefault="00BF1E44" w:rsidP="00452808"/>
        </w:tc>
        <w:tc>
          <w:tcPr>
            <w:tcW w:w="937" w:type="dxa"/>
          </w:tcPr>
          <w:p w14:paraId="294B8CEB" w14:textId="77777777" w:rsidR="00BF1E44" w:rsidRDefault="00BF1E44" w:rsidP="00452808"/>
        </w:tc>
        <w:tc>
          <w:tcPr>
            <w:tcW w:w="3656" w:type="dxa"/>
          </w:tcPr>
          <w:p w14:paraId="5269CEB7" w14:textId="77777777" w:rsidR="00BF1E44" w:rsidRDefault="00BF1E44" w:rsidP="00452808"/>
        </w:tc>
        <w:tc>
          <w:tcPr>
            <w:tcW w:w="3417" w:type="dxa"/>
          </w:tcPr>
          <w:p w14:paraId="402C16ED" w14:textId="77777777" w:rsidR="00BF1E44" w:rsidRDefault="00BF1E44" w:rsidP="00452808"/>
        </w:tc>
      </w:tr>
      <w:tr w:rsidR="00BF1E44" w14:paraId="3CEC7D8D" w14:textId="77777777" w:rsidTr="00C11C62">
        <w:tc>
          <w:tcPr>
            <w:tcW w:w="2425" w:type="dxa"/>
          </w:tcPr>
          <w:p w14:paraId="00BF8B22" w14:textId="77777777" w:rsidR="00BF1E44" w:rsidRDefault="00BF1E44" w:rsidP="00452808"/>
        </w:tc>
        <w:tc>
          <w:tcPr>
            <w:tcW w:w="937" w:type="dxa"/>
          </w:tcPr>
          <w:p w14:paraId="4F494AAD" w14:textId="77777777" w:rsidR="00BF1E44" w:rsidRDefault="00BF1E44" w:rsidP="00452808"/>
        </w:tc>
        <w:tc>
          <w:tcPr>
            <w:tcW w:w="3656" w:type="dxa"/>
          </w:tcPr>
          <w:p w14:paraId="49C2B8F2" w14:textId="77777777" w:rsidR="00BF1E44" w:rsidRDefault="00BF1E44" w:rsidP="00452808"/>
        </w:tc>
        <w:tc>
          <w:tcPr>
            <w:tcW w:w="3417" w:type="dxa"/>
          </w:tcPr>
          <w:p w14:paraId="4E3E0902" w14:textId="77777777" w:rsidR="00BF1E44" w:rsidRDefault="00BF1E44" w:rsidP="00452808"/>
        </w:tc>
      </w:tr>
      <w:tr w:rsidR="00BF1E44" w14:paraId="30A6BFCA" w14:textId="77777777" w:rsidTr="00C11C62">
        <w:tc>
          <w:tcPr>
            <w:tcW w:w="2425" w:type="dxa"/>
          </w:tcPr>
          <w:p w14:paraId="57994C4F" w14:textId="77777777" w:rsidR="00BF1E44" w:rsidRDefault="00BF1E44" w:rsidP="00452808"/>
        </w:tc>
        <w:tc>
          <w:tcPr>
            <w:tcW w:w="937" w:type="dxa"/>
          </w:tcPr>
          <w:p w14:paraId="2F11547B" w14:textId="77777777" w:rsidR="00BF1E44" w:rsidRDefault="00BF1E44" w:rsidP="00452808"/>
        </w:tc>
        <w:tc>
          <w:tcPr>
            <w:tcW w:w="3656" w:type="dxa"/>
          </w:tcPr>
          <w:p w14:paraId="46E2CE19" w14:textId="77777777" w:rsidR="00BF1E44" w:rsidRDefault="00BF1E44" w:rsidP="00452808"/>
        </w:tc>
        <w:tc>
          <w:tcPr>
            <w:tcW w:w="3417" w:type="dxa"/>
          </w:tcPr>
          <w:p w14:paraId="06095FA4" w14:textId="77777777" w:rsidR="00BF1E44" w:rsidRDefault="00BF1E44" w:rsidP="00452808"/>
        </w:tc>
      </w:tr>
      <w:tr w:rsidR="007C6C25" w14:paraId="0B4D4214" w14:textId="4D6AF6C4" w:rsidTr="00C11C62">
        <w:tc>
          <w:tcPr>
            <w:tcW w:w="2425" w:type="dxa"/>
          </w:tcPr>
          <w:p w14:paraId="24398C84" w14:textId="77777777" w:rsidR="007C6C25" w:rsidRDefault="007C6C25" w:rsidP="00452808"/>
        </w:tc>
        <w:tc>
          <w:tcPr>
            <w:tcW w:w="937" w:type="dxa"/>
          </w:tcPr>
          <w:p w14:paraId="2F1AAA8F" w14:textId="77777777" w:rsidR="007C6C25" w:rsidRDefault="007C6C25" w:rsidP="00452808"/>
        </w:tc>
        <w:tc>
          <w:tcPr>
            <w:tcW w:w="3656" w:type="dxa"/>
          </w:tcPr>
          <w:p w14:paraId="2D0DF3C3" w14:textId="77777777" w:rsidR="007C6C25" w:rsidRDefault="007C6C25" w:rsidP="00452808"/>
        </w:tc>
        <w:tc>
          <w:tcPr>
            <w:tcW w:w="3417" w:type="dxa"/>
          </w:tcPr>
          <w:p w14:paraId="1B89AC06" w14:textId="77777777" w:rsidR="007C6C25" w:rsidRDefault="007C6C25" w:rsidP="00452808"/>
        </w:tc>
      </w:tr>
      <w:tr w:rsidR="007C6C25" w14:paraId="2E464F6F" w14:textId="7B667F96" w:rsidTr="00C11C62">
        <w:tc>
          <w:tcPr>
            <w:tcW w:w="2425" w:type="dxa"/>
          </w:tcPr>
          <w:p w14:paraId="2DECC29F" w14:textId="77777777" w:rsidR="007C6C25" w:rsidRDefault="007C6C25" w:rsidP="00452808"/>
        </w:tc>
        <w:tc>
          <w:tcPr>
            <w:tcW w:w="937" w:type="dxa"/>
          </w:tcPr>
          <w:p w14:paraId="00433C22" w14:textId="77777777" w:rsidR="007C6C25" w:rsidRDefault="007C6C25" w:rsidP="00452808"/>
        </w:tc>
        <w:tc>
          <w:tcPr>
            <w:tcW w:w="3656" w:type="dxa"/>
          </w:tcPr>
          <w:p w14:paraId="2E668698" w14:textId="77777777" w:rsidR="007C6C25" w:rsidRDefault="007C6C25" w:rsidP="00452808"/>
        </w:tc>
        <w:tc>
          <w:tcPr>
            <w:tcW w:w="3417" w:type="dxa"/>
          </w:tcPr>
          <w:p w14:paraId="26399B00" w14:textId="77777777" w:rsidR="007C6C25" w:rsidRDefault="007C6C25" w:rsidP="00452808"/>
        </w:tc>
      </w:tr>
      <w:tr w:rsidR="007C6C25" w14:paraId="20E8A1BB" w14:textId="61C182AB" w:rsidTr="00C11C62">
        <w:tc>
          <w:tcPr>
            <w:tcW w:w="2425" w:type="dxa"/>
          </w:tcPr>
          <w:p w14:paraId="0A802C3C" w14:textId="77777777" w:rsidR="007C6C25" w:rsidRDefault="007C6C25" w:rsidP="00452808"/>
        </w:tc>
        <w:tc>
          <w:tcPr>
            <w:tcW w:w="937" w:type="dxa"/>
          </w:tcPr>
          <w:p w14:paraId="5F59F136" w14:textId="77777777" w:rsidR="007C6C25" w:rsidRDefault="007C6C25" w:rsidP="00452808"/>
        </w:tc>
        <w:tc>
          <w:tcPr>
            <w:tcW w:w="3656" w:type="dxa"/>
          </w:tcPr>
          <w:p w14:paraId="18877D8F" w14:textId="77777777" w:rsidR="007C6C25" w:rsidRDefault="007C6C25" w:rsidP="00452808"/>
        </w:tc>
        <w:tc>
          <w:tcPr>
            <w:tcW w:w="3417" w:type="dxa"/>
          </w:tcPr>
          <w:p w14:paraId="57BEB1F0" w14:textId="77777777" w:rsidR="007C6C25" w:rsidRDefault="007C6C25" w:rsidP="00452808"/>
        </w:tc>
      </w:tr>
      <w:tr w:rsidR="007C6C25" w14:paraId="519D6FD1" w14:textId="4AA5765D" w:rsidTr="00C11C62">
        <w:tc>
          <w:tcPr>
            <w:tcW w:w="2425" w:type="dxa"/>
          </w:tcPr>
          <w:p w14:paraId="1791410D" w14:textId="77777777" w:rsidR="007C6C25" w:rsidRDefault="007C6C25" w:rsidP="00452808"/>
        </w:tc>
        <w:tc>
          <w:tcPr>
            <w:tcW w:w="937" w:type="dxa"/>
          </w:tcPr>
          <w:p w14:paraId="5C6986CA" w14:textId="77777777" w:rsidR="007C6C25" w:rsidRDefault="007C6C25" w:rsidP="00452808"/>
        </w:tc>
        <w:tc>
          <w:tcPr>
            <w:tcW w:w="3656" w:type="dxa"/>
          </w:tcPr>
          <w:p w14:paraId="5764D071" w14:textId="77777777" w:rsidR="007C6C25" w:rsidRDefault="007C6C25" w:rsidP="00452808"/>
        </w:tc>
        <w:tc>
          <w:tcPr>
            <w:tcW w:w="3417" w:type="dxa"/>
          </w:tcPr>
          <w:p w14:paraId="48BAABD2" w14:textId="77777777" w:rsidR="007C6C25" w:rsidRDefault="007C6C25" w:rsidP="00452808"/>
        </w:tc>
      </w:tr>
      <w:tr w:rsidR="007C6C25" w14:paraId="5282A974" w14:textId="76590D14" w:rsidTr="00C11C62">
        <w:tc>
          <w:tcPr>
            <w:tcW w:w="2425" w:type="dxa"/>
          </w:tcPr>
          <w:p w14:paraId="1FD78CEE" w14:textId="77777777" w:rsidR="007C6C25" w:rsidRDefault="007C6C25" w:rsidP="00452808"/>
        </w:tc>
        <w:tc>
          <w:tcPr>
            <w:tcW w:w="937" w:type="dxa"/>
          </w:tcPr>
          <w:p w14:paraId="40D5F61A" w14:textId="77777777" w:rsidR="007C6C25" w:rsidRDefault="007C6C25" w:rsidP="00452808"/>
        </w:tc>
        <w:tc>
          <w:tcPr>
            <w:tcW w:w="3656" w:type="dxa"/>
          </w:tcPr>
          <w:p w14:paraId="6B4F0BC0" w14:textId="77777777" w:rsidR="007C6C25" w:rsidRDefault="007C6C25" w:rsidP="00452808"/>
        </w:tc>
        <w:tc>
          <w:tcPr>
            <w:tcW w:w="3417" w:type="dxa"/>
          </w:tcPr>
          <w:p w14:paraId="5157A4FC" w14:textId="77777777" w:rsidR="007C6C25" w:rsidRDefault="007C6C25" w:rsidP="00452808"/>
        </w:tc>
      </w:tr>
      <w:tr w:rsidR="007C6C25" w14:paraId="2CDA6404" w14:textId="34AE8B1E" w:rsidTr="00C11C62">
        <w:tc>
          <w:tcPr>
            <w:tcW w:w="2425" w:type="dxa"/>
          </w:tcPr>
          <w:p w14:paraId="79ABA5C6" w14:textId="77777777" w:rsidR="007C6C25" w:rsidRDefault="007C6C25" w:rsidP="00452808"/>
        </w:tc>
        <w:tc>
          <w:tcPr>
            <w:tcW w:w="937" w:type="dxa"/>
          </w:tcPr>
          <w:p w14:paraId="274EBA1A" w14:textId="77777777" w:rsidR="007C6C25" w:rsidRDefault="007C6C25" w:rsidP="00452808"/>
        </w:tc>
        <w:tc>
          <w:tcPr>
            <w:tcW w:w="3656" w:type="dxa"/>
          </w:tcPr>
          <w:p w14:paraId="12464539" w14:textId="77777777" w:rsidR="007C6C25" w:rsidRDefault="007C6C25" w:rsidP="00452808"/>
        </w:tc>
        <w:tc>
          <w:tcPr>
            <w:tcW w:w="3417" w:type="dxa"/>
          </w:tcPr>
          <w:p w14:paraId="271BC502" w14:textId="77777777" w:rsidR="007C6C25" w:rsidRDefault="007C6C25" w:rsidP="00452808"/>
        </w:tc>
      </w:tr>
      <w:tr w:rsidR="007C6C25" w14:paraId="15A22F40" w14:textId="4E84C7AD" w:rsidTr="00C11C62">
        <w:tc>
          <w:tcPr>
            <w:tcW w:w="2425" w:type="dxa"/>
          </w:tcPr>
          <w:p w14:paraId="513BABCB" w14:textId="77777777" w:rsidR="007C6C25" w:rsidRDefault="007C6C25" w:rsidP="00452808"/>
        </w:tc>
        <w:tc>
          <w:tcPr>
            <w:tcW w:w="937" w:type="dxa"/>
          </w:tcPr>
          <w:p w14:paraId="50E997E3" w14:textId="77777777" w:rsidR="007C6C25" w:rsidRDefault="007C6C25" w:rsidP="00452808"/>
        </w:tc>
        <w:tc>
          <w:tcPr>
            <w:tcW w:w="3656" w:type="dxa"/>
          </w:tcPr>
          <w:p w14:paraId="2C74BDCD" w14:textId="77777777" w:rsidR="007C6C25" w:rsidRDefault="007C6C25" w:rsidP="00452808"/>
        </w:tc>
        <w:tc>
          <w:tcPr>
            <w:tcW w:w="3417" w:type="dxa"/>
          </w:tcPr>
          <w:p w14:paraId="56ED089F" w14:textId="77777777" w:rsidR="007C6C25" w:rsidRDefault="007C6C25" w:rsidP="00452808"/>
        </w:tc>
      </w:tr>
    </w:tbl>
    <w:p w14:paraId="44FDB02B" w14:textId="77777777" w:rsidR="00314C2B" w:rsidRDefault="00314C2B" w:rsidP="00452808">
      <w:pPr>
        <w:spacing w:after="0"/>
      </w:pPr>
    </w:p>
    <w:sectPr w:rsidR="00314C2B" w:rsidSect="00B3163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79C"/>
    <w:multiLevelType w:val="hybridMultilevel"/>
    <w:tmpl w:val="6DE6B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C7B24"/>
    <w:multiLevelType w:val="hybridMultilevel"/>
    <w:tmpl w:val="E1840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46178"/>
    <w:multiLevelType w:val="hybridMultilevel"/>
    <w:tmpl w:val="1BC25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C514F"/>
    <w:multiLevelType w:val="hybridMultilevel"/>
    <w:tmpl w:val="01A8E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E7BC3"/>
    <w:multiLevelType w:val="hybridMultilevel"/>
    <w:tmpl w:val="81DAF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C798F"/>
    <w:multiLevelType w:val="hybridMultilevel"/>
    <w:tmpl w:val="7C34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21809"/>
    <w:multiLevelType w:val="hybridMultilevel"/>
    <w:tmpl w:val="A8D2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B8D"/>
    <w:multiLevelType w:val="hybridMultilevel"/>
    <w:tmpl w:val="F74CEB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F090E"/>
    <w:multiLevelType w:val="hybridMultilevel"/>
    <w:tmpl w:val="17EE6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E5388"/>
    <w:multiLevelType w:val="hybridMultilevel"/>
    <w:tmpl w:val="2B303D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9114A0"/>
    <w:multiLevelType w:val="hybridMultilevel"/>
    <w:tmpl w:val="D57EEB8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55042F14"/>
    <w:multiLevelType w:val="hybridMultilevel"/>
    <w:tmpl w:val="2F30C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76DAA"/>
    <w:multiLevelType w:val="hybridMultilevel"/>
    <w:tmpl w:val="C00C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97547"/>
    <w:multiLevelType w:val="hybridMultilevel"/>
    <w:tmpl w:val="0CC6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A5940"/>
    <w:multiLevelType w:val="hybridMultilevel"/>
    <w:tmpl w:val="5472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32C8A"/>
    <w:multiLevelType w:val="hybridMultilevel"/>
    <w:tmpl w:val="B34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83FF6"/>
    <w:multiLevelType w:val="hybridMultilevel"/>
    <w:tmpl w:val="20E0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A1"/>
    <w:rsid w:val="00006FD0"/>
    <w:rsid w:val="00016920"/>
    <w:rsid w:val="000231C6"/>
    <w:rsid w:val="000241D8"/>
    <w:rsid w:val="0002482A"/>
    <w:rsid w:val="00026F55"/>
    <w:rsid w:val="00032931"/>
    <w:rsid w:val="00040A34"/>
    <w:rsid w:val="00054622"/>
    <w:rsid w:val="00061ACD"/>
    <w:rsid w:val="00067D8B"/>
    <w:rsid w:val="000A2DD6"/>
    <w:rsid w:val="000A4152"/>
    <w:rsid w:val="000A4721"/>
    <w:rsid w:val="000B1C1E"/>
    <w:rsid w:val="000B20AF"/>
    <w:rsid w:val="000B2446"/>
    <w:rsid w:val="000C702B"/>
    <w:rsid w:val="000D1A6A"/>
    <w:rsid w:val="000E0559"/>
    <w:rsid w:val="000F3ABA"/>
    <w:rsid w:val="00103AF1"/>
    <w:rsid w:val="00107114"/>
    <w:rsid w:val="00132150"/>
    <w:rsid w:val="00140B74"/>
    <w:rsid w:val="00144AFE"/>
    <w:rsid w:val="001548C6"/>
    <w:rsid w:val="00171C70"/>
    <w:rsid w:val="001738E3"/>
    <w:rsid w:val="00174BED"/>
    <w:rsid w:val="0018367E"/>
    <w:rsid w:val="00196C2C"/>
    <w:rsid w:val="001A32DD"/>
    <w:rsid w:val="001C3CD0"/>
    <w:rsid w:val="001D645C"/>
    <w:rsid w:val="001E411F"/>
    <w:rsid w:val="001F0AFB"/>
    <w:rsid w:val="001F195C"/>
    <w:rsid w:val="002034EE"/>
    <w:rsid w:val="002157D2"/>
    <w:rsid w:val="00251A3A"/>
    <w:rsid w:val="002548DA"/>
    <w:rsid w:val="0026223A"/>
    <w:rsid w:val="002641CE"/>
    <w:rsid w:val="00275E3F"/>
    <w:rsid w:val="00275FC0"/>
    <w:rsid w:val="002A15CE"/>
    <w:rsid w:val="002B64EE"/>
    <w:rsid w:val="002F447C"/>
    <w:rsid w:val="002F52DD"/>
    <w:rsid w:val="00302DCE"/>
    <w:rsid w:val="003106D5"/>
    <w:rsid w:val="00314A6A"/>
    <w:rsid w:val="00314C2B"/>
    <w:rsid w:val="00315C69"/>
    <w:rsid w:val="0032363F"/>
    <w:rsid w:val="0033500C"/>
    <w:rsid w:val="00345F03"/>
    <w:rsid w:val="00347217"/>
    <w:rsid w:val="00353379"/>
    <w:rsid w:val="00357C41"/>
    <w:rsid w:val="00357DFA"/>
    <w:rsid w:val="00370D02"/>
    <w:rsid w:val="00370D1B"/>
    <w:rsid w:val="00385689"/>
    <w:rsid w:val="00390BE0"/>
    <w:rsid w:val="0039601F"/>
    <w:rsid w:val="003A65A0"/>
    <w:rsid w:val="003B094D"/>
    <w:rsid w:val="003B144D"/>
    <w:rsid w:val="003B754D"/>
    <w:rsid w:val="003E466E"/>
    <w:rsid w:val="003E5E57"/>
    <w:rsid w:val="003E7007"/>
    <w:rsid w:val="003F0CA3"/>
    <w:rsid w:val="003F2238"/>
    <w:rsid w:val="003F3D99"/>
    <w:rsid w:val="003F544A"/>
    <w:rsid w:val="004132C1"/>
    <w:rsid w:val="004164FB"/>
    <w:rsid w:val="00422BB4"/>
    <w:rsid w:val="00430A5D"/>
    <w:rsid w:val="00452808"/>
    <w:rsid w:val="00456557"/>
    <w:rsid w:val="004573BD"/>
    <w:rsid w:val="00461535"/>
    <w:rsid w:val="00461C32"/>
    <w:rsid w:val="00470DE4"/>
    <w:rsid w:val="00475403"/>
    <w:rsid w:val="00492124"/>
    <w:rsid w:val="004B0B19"/>
    <w:rsid w:val="004B6E92"/>
    <w:rsid w:val="004C51DA"/>
    <w:rsid w:val="004D1B87"/>
    <w:rsid w:val="004D7BFE"/>
    <w:rsid w:val="004E005A"/>
    <w:rsid w:val="004E1AE1"/>
    <w:rsid w:val="004E1EFA"/>
    <w:rsid w:val="004E525B"/>
    <w:rsid w:val="004F53AB"/>
    <w:rsid w:val="00513DD1"/>
    <w:rsid w:val="00514D1C"/>
    <w:rsid w:val="00520978"/>
    <w:rsid w:val="0052441E"/>
    <w:rsid w:val="0052494F"/>
    <w:rsid w:val="00527FC3"/>
    <w:rsid w:val="00536936"/>
    <w:rsid w:val="00542A0C"/>
    <w:rsid w:val="0054470E"/>
    <w:rsid w:val="00544D92"/>
    <w:rsid w:val="00545D91"/>
    <w:rsid w:val="0057142D"/>
    <w:rsid w:val="005860F3"/>
    <w:rsid w:val="005976C3"/>
    <w:rsid w:val="005A397F"/>
    <w:rsid w:val="005C5E9B"/>
    <w:rsid w:val="005E4190"/>
    <w:rsid w:val="005F37F2"/>
    <w:rsid w:val="005F79BE"/>
    <w:rsid w:val="00601CB4"/>
    <w:rsid w:val="00601E65"/>
    <w:rsid w:val="00605B12"/>
    <w:rsid w:val="00617086"/>
    <w:rsid w:val="00617345"/>
    <w:rsid w:val="006229F3"/>
    <w:rsid w:val="00632EAC"/>
    <w:rsid w:val="00640E26"/>
    <w:rsid w:val="00645EAE"/>
    <w:rsid w:val="00655158"/>
    <w:rsid w:val="00664F10"/>
    <w:rsid w:val="00666890"/>
    <w:rsid w:val="00670E09"/>
    <w:rsid w:val="00682084"/>
    <w:rsid w:val="006835AF"/>
    <w:rsid w:val="006932F9"/>
    <w:rsid w:val="006A710C"/>
    <w:rsid w:val="006B0174"/>
    <w:rsid w:val="006B3DF1"/>
    <w:rsid w:val="006D50A4"/>
    <w:rsid w:val="006E1BD8"/>
    <w:rsid w:val="006F25BF"/>
    <w:rsid w:val="00730E92"/>
    <w:rsid w:val="00735B8E"/>
    <w:rsid w:val="00744AAA"/>
    <w:rsid w:val="00744D27"/>
    <w:rsid w:val="00746F32"/>
    <w:rsid w:val="00747BBB"/>
    <w:rsid w:val="00757022"/>
    <w:rsid w:val="00764443"/>
    <w:rsid w:val="00765514"/>
    <w:rsid w:val="007711B2"/>
    <w:rsid w:val="0077161D"/>
    <w:rsid w:val="007716FE"/>
    <w:rsid w:val="00772BE0"/>
    <w:rsid w:val="007819A1"/>
    <w:rsid w:val="00782A86"/>
    <w:rsid w:val="00794083"/>
    <w:rsid w:val="007A49B0"/>
    <w:rsid w:val="007B6EF2"/>
    <w:rsid w:val="007C1393"/>
    <w:rsid w:val="007C5E05"/>
    <w:rsid w:val="007C6C25"/>
    <w:rsid w:val="007E0993"/>
    <w:rsid w:val="007E1B8C"/>
    <w:rsid w:val="007F558E"/>
    <w:rsid w:val="0080715B"/>
    <w:rsid w:val="008116B5"/>
    <w:rsid w:val="00821A86"/>
    <w:rsid w:val="00835DAB"/>
    <w:rsid w:val="00857F16"/>
    <w:rsid w:val="008619E6"/>
    <w:rsid w:val="00895D67"/>
    <w:rsid w:val="008A48EE"/>
    <w:rsid w:val="008D048B"/>
    <w:rsid w:val="008D4B75"/>
    <w:rsid w:val="008D51BA"/>
    <w:rsid w:val="008F14E1"/>
    <w:rsid w:val="009069C6"/>
    <w:rsid w:val="0091163C"/>
    <w:rsid w:val="009154B0"/>
    <w:rsid w:val="0093263B"/>
    <w:rsid w:val="0093529D"/>
    <w:rsid w:val="00944F88"/>
    <w:rsid w:val="009450E9"/>
    <w:rsid w:val="00951B9F"/>
    <w:rsid w:val="00976475"/>
    <w:rsid w:val="009805C2"/>
    <w:rsid w:val="00995CF6"/>
    <w:rsid w:val="009C0C00"/>
    <w:rsid w:val="009F20A5"/>
    <w:rsid w:val="009F566C"/>
    <w:rsid w:val="00A56869"/>
    <w:rsid w:val="00A764ED"/>
    <w:rsid w:val="00A86FD5"/>
    <w:rsid w:val="00AA1D72"/>
    <w:rsid w:val="00AB5FD9"/>
    <w:rsid w:val="00AE2B91"/>
    <w:rsid w:val="00AF26DF"/>
    <w:rsid w:val="00AF31C0"/>
    <w:rsid w:val="00AF3FF7"/>
    <w:rsid w:val="00AF6CCC"/>
    <w:rsid w:val="00AF76DF"/>
    <w:rsid w:val="00B001BE"/>
    <w:rsid w:val="00B1483C"/>
    <w:rsid w:val="00B15AF1"/>
    <w:rsid w:val="00B31630"/>
    <w:rsid w:val="00B51A37"/>
    <w:rsid w:val="00B8695A"/>
    <w:rsid w:val="00B87CAF"/>
    <w:rsid w:val="00BA17AD"/>
    <w:rsid w:val="00BA30E1"/>
    <w:rsid w:val="00BB768A"/>
    <w:rsid w:val="00BC3941"/>
    <w:rsid w:val="00BC3D00"/>
    <w:rsid w:val="00BC4954"/>
    <w:rsid w:val="00BF18A3"/>
    <w:rsid w:val="00BF1E44"/>
    <w:rsid w:val="00C11C62"/>
    <w:rsid w:val="00C122EB"/>
    <w:rsid w:val="00C2132C"/>
    <w:rsid w:val="00C23000"/>
    <w:rsid w:val="00C270E1"/>
    <w:rsid w:val="00C35475"/>
    <w:rsid w:val="00C401DA"/>
    <w:rsid w:val="00C417E5"/>
    <w:rsid w:val="00C671D4"/>
    <w:rsid w:val="00C77820"/>
    <w:rsid w:val="00C82198"/>
    <w:rsid w:val="00C86687"/>
    <w:rsid w:val="00C91D90"/>
    <w:rsid w:val="00C94702"/>
    <w:rsid w:val="00CD3BDB"/>
    <w:rsid w:val="00CE1FE2"/>
    <w:rsid w:val="00CE5E16"/>
    <w:rsid w:val="00CF4958"/>
    <w:rsid w:val="00D0735C"/>
    <w:rsid w:val="00D16DA3"/>
    <w:rsid w:val="00D325F7"/>
    <w:rsid w:val="00D32DB1"/>
    <w:rsid w:val="00D335AC"/>
    <w:rsid w:val="00D417E7"/>
    <w:rsid w:val="00D602CA"/>
    <w:rsid w:val="00D703EA"/>
    <w:rsid w:val="00DA0B2A"/>
    <w:rsid w:val="00DA2975"/>
    <w:rsid w:val="00DB70DC"/>
    <w:rsid w:val="00DB71CA"/>
    <w:rsid w:val="00DD1CEE"/>
    <w:rsid w:val="00DD1D92"/>
    <w:rsid w:val="00DD1F58"/>
    <w:rsid w:val="00DD39CC"/>
    <w:rsid w:val="00DD7CBD"/>
    <w:rsid w:val="00DE13BF"/>
    <w:rsid w:val="00E056DB"/>
    <w:rsid w:val="00E113A6"/>
    <w:rsid w:val="00E131D0"/>
    <w:rsid w:val="00E24486"/>
    <w:rsid w:val="00E30AFA"/>
    <w:rsid w:val="00E406FB"/>
    <w:rsid w:val="00E469EA"/>
    <w:rsid w:val="00E50518"/>
    <w:rsid w:val="00E5305D"/>
    <w:rsid w:val="00E614AE"/>
    <w:rsid w:val="00E65970"/>
    <w:rsid w:val="00E675CD"/>
    <w:rsid w:val="00E73841"/>
    <w:rsid w:val="00E95BA4"/>
    <w:rsid w:val="00EC5E2F"/>
    <w:rsid w:val="00F40659"/>
    <w:rsid w:val="00F40DAA"/>
    <w:rsid w:val="00F573A1"/>
    <w:rsid w:val="00F7057B"/>
    <w:rsid w:val="00F76082"/>
    <w:rsid w:val="00F8463E"/>
    <w:rsid w:val="00FB0B45"/>
    <w:rsid w:val="00FC1EB1"/>
    <w:rsid w:val="00FD0077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59B1"/>
  <w15:chartTrackingRefBased/>
  <w15:docId w15:val="{D5AE3E15-76A8-4CE2-9174-A9DC10A1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A1"/>
    <w:pPr>
      <w:ind w:left="720"/>
      <w:contextualSpacing/>
    </w:pPr>
  </w:style>
  <w:style w:type="paragraph" w:customStyle="1" w:styleId="Default">
    <w:name w:val="Default"/>
    <w:rsid w:val="00F57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Woodilla</dc:creator>
  <cp:keywords/>
  <dc:description/>
  <cp:lastModifiedBy>David Woodilla</cp:lastModifiedBy>
  <cp:revision>2</cp:revision>
  <cp:lastPrinted>2020-08-27T17:36:00Z</cp:lastPrinted>
  <dcterms:created xsi:type="dcterms:W3CDTF">2020-09-09T18:43:00Z</dcterms:created>
  <dcterms:modified xsi:type="dcterms:W3CDTF">2020-09-09T18:43:00Z</dcterms:modified>
</cp:coreProperties>
</file>